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30" w:rsidRPr="00025B7F" w:rsidRDefault="00D81CE9" w:rsidP="00D27A0C">
      <w:pPr>
        <w:ind w:left="4253"/>
        <w:jc w:val="right"/>
        <w:rPr>
          <w:b/>
          <w:i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-461010</wp:posOffset>
            </wp:positionV>
            <wp:extent cx="730885" cy="888365"/>
            <wp:effectExtent l="0" t="0" r="0" b="6985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30" w:rsidRPr="00025B7F">
        <w:rPr>
          <w:b/>
          <w:i/>
        </w:rPr>
        <w:t>„Embertársát ki szereti és híve hazájának,</w:t>
      </w:r>
      <w:r w:rsidR="00DD2D30" w:rsidRPr="00025B7F">
        <w:rPr>
          <w:b/>
          <w:i/>
        </w:rPr>
        <w:br/>
        <w:t>Még emellett a tudományt tartja főfő javának:</w:t>
      </w:r>
      <w:r w:rsidR="00DD2D30" w:rsidRPr="00025B7F">
        <w:rPr>
          <w:b/>
          <w:i/>
        </w:rPr>
        <w:br/>
        <w:t xml:space="preserve"> a csendes megelégedés s boldogság azt vezeti,</w:t>
      </w:r>
      <w:r w:rsidR="00DD2D30" w:rsidRPr="00025B7F">
        <w:rPr>
          <w:b/>
          <w:i/>
        </w:rPr>
        <w:br/>
        <w:t>Ha késő maradéktól is érdemét tiszteli,</w:t>
      </w:r>
      <w:r w:rsidR="00DD2D30" w:rsidRPr="00025B7F">
        <w:rPr>
          <w:b/>
          <w:i/>
        </w:rPr>
        <w:br/>
        <w:t>Mert az áldott emberiség, a tudomány s a haza</w:t>
      </w:r>
      <w:r w:rsidR="00DD2D30" w:rsidRPr="00025B7F">
        <w:rPr>
          <w:b/>
          <w:i/>
        </w:rPr>
        <w:br/>
        <w:t>Még minden hív tisztelőjét bőven megjutalmazza.”</w:t>
      </w:r>
    </w:p>
    <w:p w:rsidR="00DD2D30" w:rsidRPr="005E793F" w:rsidRDefault="00DD2D30" w:rsidP="005E793F">
      <w:pPr>
        <w:spacing w:before="1560" w:after="480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A</w:t>
      </w:r>
      <w:r w:rsidRPr="005E793F">
        <w:rPr>
          <w:b/>
          <w:smallCaps/>
          <w:sz w:val="36"/>
          <w:szCs w:val="36"/>
        </w:rPr>
        <w:br/>
        <w:t xml:space="preserve">Csokonai Vitéz Mihály 12 Évfolyamos Gimnázium </w:t>
      </w:r>
      <w:r w:rsidRPr="005E793F">
        <w:rPr>
          <w:b/>
          <w:smallCaps/>
          <w:sz w:val="36"/>
          <w:szCs w:val="36"/>
        </w:rPr>
        <w:br/>
        <w:t>Pedagógiai programja és helyi tanterve</w:t>
      </w:r>
    </w:p>
    <w:p w:rsidR="00DD2D30" w:rsidRDefault="00DD2D30" w:rsidP="005E793F">
      <w:pPr>
        <w:jc w:val="center"/>
      </w:pPr>
      <w:r w:rsidRPr="00025B7F">
        <w:t>a 2011. évi CXC. törvény a nemzeti köznevelésről,</w:t>
      </w:r>
      <w:r>
        <w:br/>
      </w:r>
      <w:r w:rsidRPr="00025B7F">
        <w:t>valamint a 20/2012.(VIII.31.) EMMI rendelet alapján módosított változat</w:t>
      </w:r>
    </w:p>
    <w:p w:rsidR="00DD2D30" w:rsidRPr="00BF559C" w:rsidRDefault="00DD2D30" w:rsidP="00BF559C">
      <w:pPr>
        <w:spacing w:before="7320"/>
        <w:jc w:val="center"/>
        <w:rPr>
          <w:b/>
        </w:rPr>
      </w:pPr>
      <w:r w:rsidRPr="00BF559C">
        <w:rPr>
          <w:b/>
        </w:rPr>
        <w:t>Budapest, 2013. március</w:t>
      </w:r>
    </w:p>
    <w:p w:rsidR="00DD2D30" w:rsidRPr="00025B7F" w:rsidRDefault="00DD2D30">
      <w:r w:rsidRPr="00025B7F">
        <w:br w:type="page"/>
      </w:r>
    </w:p>
    <w:p w:rsidR="00DD2D30" w:rsidRPr="00BF559C" w:rsidRDefault="00DD2D30">
      <w:pPr>
        <w:pStyle w:val="Tartalomjegyzkcmsora"/>
        <w:rPr>
          <w:rFonts w:ascii="Times New Roman" w:hAnsi="Times New Roman"/>
          <w:b w:val="0"/>
          <w:color w:val="auto"/>
        </w:rPr>
      </w:pPr>
      <w:r w:rsidRPr="00BF559C">
        <w:rPr>
          <w:rFonts w:ascii="Times New Roman" w:hAnsi="Times New Roman"/>
          <w:b w:val="0"/>
          <w:color w:val="auto"/>
        </w:rPr>
        <w:t>Tartalom</w:t>
      </w:r>
    </w:p>
    <w:p w:rsidR="00DD2D30" w:rsidRPr="00BF559C" w:rsidRDefault="00DD2D30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r w:rsidRPr="00BF559C">
        <w:rPr>
          <w:rFonts w:ascii="Times New Roman" w:hAnsi="Times New Roman"/>
          <w:b w:val="0"/>
          <w:sz w:val="22"/>
          <w:szCs w:val="22"/>
        </w:rPr>
        <w:fldChar w:fldCharType="begin"/>
      </w:r>
      <w:r w:rsidRPr="00BF559C">
        <w:rPr>
          <w:rFonts w:ascii="Times New Roman" w:hAnsi="Times New Roman"/>
          <w:b w:val="0"/>
          <w:sz w:val="22"/>
          <w:szCs w:val="22"/>
        </w:rPr>
        <w:instrText xml:space="preserve"> TOC \o "1-1" \h \z \u </w:instrText>
      </w:r>
      <w:r w:rsidRPr="00BF559C">
        <w:rPr>
          <w:rFonts w:ascii="Times New Roman" w:hAnsi="Times New Roman"/>
          <w:b w:val="0"/>
          <w:sz w:val="22"/>
          <w:szCs w:val="22"/>
        </w:rPr>
        <w:fldChar w:fldCharType="separate"/>
      </w:r>
      <w:hyperlink w:anchor="_Toc354159765" w:history="1">
        <w:r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Az iskola jogállása</w:t>
        </w:r>
        <w:r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_Toc354159765 \h </w:instrText>
        </w:r>
        <w:r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4</w:t>
        </w:r>
        <w:r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66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Bevezető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_Toc354159766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5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67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Helyzetelemzés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_Toc354159767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5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68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1. Az iskolában folyó nevelő-oktató munka pedagógiai alapelvei, értékei, céljai, feladatai, eszközei, eljárásai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_Toc354159768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7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69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2. Egészségfejlesztés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_Toc354159769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11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0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3. Személyiség és közösségfejlesztés. Az iskola szereplőinek együttműködése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_Toc354159770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13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1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4. A pedagógusok helyi intézményi feladatai. Az osztályfőnöki munka tartalma. Az osztályfőnök feladatai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_Toc354159771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16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2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5. A kiemelt figyelmet igénylő tanulókkal kapcsolatos pedagógiai tevékenység helyi rendje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_Toc354159772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21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3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6. A tanulóknak az intézményi döntési folyamatban való részvételi jogai gyakorlásának rendje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_Toc354159773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27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4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7. A szülő, a tanuló, a pedagógus és az intézmény partnerei kapcsolattartásának formái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_Toc354159774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28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5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8. A továbbhaladás, azaz a magasabb évfolyamba lépés feltételei. A tanulmányok alatti vizsgák szabályai. A szóbeli felvételi vizsga követelményei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_Toc354159775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30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6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9. A felvétel és az átvétel helyi szabályai.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_Toc354159776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35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7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10. Az iskolai írásbeli, szóbeli, gyakorlati beszámoltatások, az ismeretek számonkérésének rendje, az otthoni, napközis, tanulószobai felkészüléshez előírt írásbeli és szóbeli feladatok meghatározásának elvei és korlátai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_Toc354159777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38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8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11. Az elsősegély-nyújtási alapismeretek elsajátításával kapcsolatos iskolai terv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_Toc354159778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40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79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12. A választott kerettanterv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_Toc354159779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40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0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13. Az alábbi táblázatok a választott kerettanterv által meghatározott minimális óraszám feletti kötelező tanórai foglalkozások, és a szabadon választható tanórai foglalkozások megnevezését és óraszámát tartalmazzák.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_Toc354159780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41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1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14. A Nemzeti alaptantervben meghatározott pedagógiai feladatok helyi megvalósításának részletes szabályai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_Toc354159781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49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2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15. A mindennapos testnevelés, testmozgás megvalósításának módja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_Toc354159782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57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3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16. A választható tantárgyak, foglalkozások, továbbá ezek esetében a pedagógusválasztás szabályai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_Toc354159783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57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4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17. A választható érettségi vizsgatárgyak megnevezése, amelyekből a középiskola tanulóinak közép- vagy emelt szintű érettségi vizsgára való felkészítését az iskola kötelezően vállalja.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_Toc354159784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59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5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18. A helyi tantervi követelmények teljesítése mellett választható érettségi vizsgatárgyak, amelyekből a tanulóink érettségi vizsgát tehetnek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_Toc354159785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59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6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19. Az egyes érettségi vizsgatárgyakból a középszintű érettségi vizsga témakörei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_Toc354159786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60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7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20. A tanulók tanulmányi munkájának írásban, szóban vagy gyakorlatban történő ellenőrzési és értékelési módja, diagnosztikus, szummatív, fejlesztő formái, valamint a magatartás és szorgalom minősítésének elvei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_Toc354159787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60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8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21. A csoportbontások és az egyéb foglalkozások szervezésének elvei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_Toc354159788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67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89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22. A tanulók fizikai állapotának méréséhez szükséges módszerek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_Toc354159789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67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90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23. Az egészségnevelési és környezeti nevelési elveink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_Toc354159790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68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91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24. A tanulók esélyegyenlőségét szolgáló intézkedések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_Toc354159791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68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92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25. A nevelőtestület által szükségesnek tartott további elveink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_Toc354159792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69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93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26. Kapcsolatok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_Toc354159793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71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Pr="00BF559C" w:rsidRDefault="003D4469">
      <w:pPr>
        <w:pStyle w:val="TJ1"/>
        <w:tabs>
          <w:tab w:val="right" w:leader="dot" w:pos="9060"/>
        </w:tabs>
        <w:rPr>
          <w:rFonts w:ascii="Times New Roman" w:hAnsi="Times New Roman"/>
          <w:b w:val="0"/>
          <w:bCs w:val="0"/>
          <w:noProof/>
          <w:sz w:val="22"/>
          <w:szCs w:val="22"/>
          <w:lang w:eastAsia="hu-HU"/>
        </w:rPr>
      </w:pPr>
      <w:hyperlink w:anchor="_Toc354159794" w:history="1">
        <w:r w:rsidR="00DD2D30" w:rsidRPr="00BF559C">
          <w:rPr>
            <w:rStyle w:val="Hiperhivatkozs"/>
            <w:rFonts w:ascii="Times New Roman" w:hAnsi="Times New Roman"/>
            <w:b w:val="0"/>
            <w:noProof/>
            <w:sz w:val="22"/>
            <w:szCs w:val="22"/>
          </w:rPr>
          <w:t>27. Záró dokumentumok, mellékletek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ab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begin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instrText xml:space="preserve"> PAGEREF _Toc354159794 \h </w:instrTex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separate"/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t>73</w:t>
        </w:r>
        <w:r w:rsidR="00DD2D30" w:rsidRPr="00BF559C">
          <w:rPr>
            <w:rFonts w:ascii="Times New Roman" w:hAnsi="Times New Roman"/>
            <w:b w:val="0"/>
            <w:noProof/>
            <w:webHidden/>
            <w:sz w:val="22"/>
            <w:szCs w:val="22"/>
          </w:rPr>
          <w:fldChar w:fldCharType="end"/>
        </w:r>
      </w:hyperlink>
    </w:p>
    <w:p w:rsidR="00DD2D30" w:rsidRDefault="00DD2D30" w:rsidP="00BD5C80">
      <w:pPr>
        <w:rPr>
          <w:b/>
          <w:bCs/>
          <w:noProof/>
        </w:rPr>
      </w:pPr>
      <w:r w:rsidRPr="00BF559C">
        <w:rPr>
          <w:b/>
        </w:rPr>
        <w:fldChar w:fldCharType="end"/>
      </w:r>
    </w:p>
    <w:p w:rsidR="00DD2D30" w:rsidRPr="00BD5C80" w:rsidRDefault="00DD2D30" w:rsidP="00BD5C80">
      <w:r>
        <w:br w:type="page"/>
      </w:r>
    </w:p>
    <w:p w:rsidR="00DD2D30" w:rsidRPr="00025B7F" w:rsidRDefault="00DD2D30" w:rsidP="007A058B">
      <w:pPr>
        <w:pStyle w:val="Cm"/>
      </w:pPr>
      <w:r w:rsidRPr="00025B7F">
        <w:t>A Csokonai Vitéz Mihály 12 Évfolyamos Gimnázium nevelési programja</w:t>
      </w:r>
    </w:p>
    <w:p w:rsidR="00DD2D30" w:rsidRPr="00025B7F" w:rsidRDefault="00DD2D30" w:rsidP="00D0369E">
      <w:pPr>
        <w:pStyle w:val="Cmsor1"/>
        <w:pageBreakBefore w:val="0"/>
        <w:spacing w:before="240" w:after="120"/>
      </w:pPr>
      <w:bookmarkStart w:id="1" w:name="_Toc354159765"/>
      <w:r>
        <w:t>Az iskola jogállása</w:t>
      </w:r>
      <w:bookmarkEnd w:id="1"/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6662"/>
      </w:tblGrid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Az intézmény neve, székhelye,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Csokonai Vitéz Mihály 12 Évfolyamos Gimnázium, 1048 Budapest, Bőrfestő u. 5-9.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OM azonosítója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034877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Alapításának éve: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2003.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Alapítója: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Budapest Főváros IV. kerület Újpest Önkormányzata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Jogelőd intézmény: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Bőrfestő Utcai Általános Iskola /jogutódlás: a 84/2002. (IX. 12.) számú önkormányzati határozat alapján./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Típusa: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Egységes pedagógiai alapelvű, 12 évfolyamos (8+4), gimnáziumi éret</w:t>
            </w:r>
            <w:r w:rsidRPr="007D1307">
              <w:t>t</w:t>
            </w:r>
            <w:r w:rsidRPr="007D1307">
              <w:t>ségi vizsgával záruló, alap és középfokú (gimnáziumi) képzést nyújtó intézmény – többcélú intézmény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Címe: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1048 Budapest, Bőrfestő u. 5-9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Fenntartója: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Klebelsberg Intézményfenntartó Központ 1051 Budapest, Nádor utca 32.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Az intézmény jogállása: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 xml:space="preserve">Önálló jogi személy. 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</w:pPr>
            <w:r w:rsidRPr="007D1307">
              <w:t>Alapfeladatok: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pStyle w:val="Listaszerbekezds"/>
              <w:numPr>
                <w:ilvl w:val="0"/>
                <w:numId w:val="1"/>
              </w:numPr>
              <w:spacing w:before="120" w:after="0" w:line="240" w:lineRule="auto"/>
              <w:ind w:left="332"/>
            </w:pPr>
            <w:r w:rsidRPr="007D1307">
              <w:t>Általános műveltséget megalapozó alapfokú oktatás,</w:t>
            </w:r>
          </w:p>
          <w:p w:rsidR="00DD2D30" w:rsidRPr="007D1307" w:rsidRDefault="00DD2D30" w:rsidP="007D1307">
            <w:pPr>
              <w:pStyle w:val="Listaszerbekezds"/>
              <w:numPr>
                <w:ilvl w:val="0"/>
                <w:numId w:val="1"/>
              </w:numPr>
              <w:spacing w:before="120" w:after="0" w:line="240" w:lineRule="auto"/>
              <w:ind w:left="332"/>
            </w:pPr>
            <w:r w:rsidRPr="007D1307">
              <w:t>Integráltan oktatható sajátos nevelési igényű tanulók iskolai ellátása a következő fogyatékossággal rendelkező tanulókra kiterjedően:</w:t>
            </w:r>
          </w:p>
          <w:p w:rsidR="00DD2D30" w:rsidRPr="007D1307" w:rsidRDefault="00DD2D30" w:rsidP="007D1307">
            <w:pPr>
              <w:pStyle w:val="Listaszerbekezds"/>
              <w:numPr>
                <w:ilvl w:val="1"/>
                <w:numId w:val="2"/>
              </w:numPr>
              <w:spacing w:before="120" w:after="0" w:line="240" w:lineRule="auto"/>
              <w:ind w:left="758"/>
            </w:pPr>
            <w:r w:rsidRPr="007D1307">
              <w:t>érzékszervi fogyatékos,</w:t>
            </w:r>
          </w:p>
          <w:p w:rsidR="00DD2D30" w:rsidRPr="007D1307" w:rsidRDefault="00DD2D30" w:rsidP="007D1307">
            <w:pPr>
              <w:pStyle w:val="Listaszerbekezds"/>
              <w:numPr>
                <w:ilvl w:val="1"/>
                <w:numId w:val="2"/>
              </w:numPr>
              <w:spacing w:before="120" w:after="0" w:line="240" w:lineRule="auto"/>
              <w:ind w:left="758"/>
            </w:pPr>
            <w:r w:rsidRPr="007D1307">
              <w:t>beszédfogyatékos,</w:t>
            </w:r>
          </w:p>
          <w:p w:rsidR="00DD2D30" w:rsidRPr="007D1307" w:rsidRDefault="00DD2D30" w:rsidP="007D1307">
            <w:pPr>
              <w:pStyle w:val="Listaszerbekezds"/>
              <w:numPr>
                <w:ilvl w:val="1"/>
                <w:numId w:val="2"/>
              </w:numPr>
              <w:spacing w:before="120" w:after="0" w:line="240" w:lineRule="auto"/>
              <w:ind w:left="758"/>
            </w:pPr>
            <w:r w:rsidRPr="007D1307">
              <w:t>enyhe értelmi fogyatékos,</w:t>
            </w:r>
          </w:p>
          <w:p w:rsidR="00DD2D30" w:rsidRPr="007D1307" w:rsidRDefault="00DD2D30" w:rsidP="007D1307">
            <w:pPr>
              <w:pStyle w:val="Listaszerbekezds"/>
              <w:numPr>
                <w:ilvl w:val="1"/>
                <w:numId w:val="2"/>
              </w:numPr>
              <w:spacing w:before="120" w:after="0" w:line="240" w:lineRule="auto"/>
              <w:ind w:left="758"/>
            </w:pPr>
            <w:r w:rsidRPr="007D1307">
              <w:t>autista,</w:t>
            </w:r>
          </w:p>
          <w:p w:rsidR="00DD2D30" w:rsidRPr="007D1307" w:rsidRDefault="00DD2D30" w:rsidP="007D1307">
            <w:pPr>
              <w:pStyle w:val="Listaszerbekezds"/>
              <w:numPr>
                <w:ilvl w:val="1"/>
                <w:numId w:val="2"/>
              </w:numPr>
              <w:spacing w:before="120" w:after="0" w:line="240" w:lineRule="auto"/>
              <w:ind w:left="758"/>
            </w:pPr>
            <w:r w:rsidRPr="007D1307">
              <w:t>megismerő funkciók vagy a viselkedés fejlődésének tartós és s</w:t>
            </w:r>
            <w:r w:rsidRPr="007D1307">
              <w:t>ú</w:t>
            </w:r>
            <w:r w:rsidRPr="007D1307">
              <w:t>lyos rendellenességével küzdő,</w:t>
            </w:r>
          </w:p>
          <w:p w:rsidR="00DD2D30" w:rsidRPr="007D1307" w:rsidRDefault="00DD2D30" w:rsidP="007D1307">
            <w:pPr>
              <w:pStyle w:val="Listaszerbekezds"/>
              <w:numPr>
                <w:ilvl w:val="0"/>
                <w:numId w:val="1"/>
              </w:numPr>
              <w:spacing w:before="120" w:after="0" w:line="240" w:lineRule="auto"/>
              <w:ind w:left="332"/>
            </w:pPr>
            <w:r w:rsidRPr="007D1307">
              <w:t>gimnáziumi érettségivel záruló középfokú (gimnáziumi) képzést nyújtó oktatás,</w:t>
            </w:r>
          </w:p>
          <w:p w:rsidR="00DD2D30" w:rsidRPr="007D1307" w:rsidRDefault="00DD2D30" w:rsidP="007D1307">
            <w:pPr>
              <w:pStyle w:val="Listaszerbekezds"/>
              <w:numPr>
                <w:ilvl w:val="0"/>
                <w:numId w:val="1"/>
              </w:numPr>
              <w:spacing w:before="120" w:after="0" w:line="240" w:lineRule="auto"/>
              <w:ind w:left="332"/>
            </w:pPr>
            <w:r w:rsidRPr="007D1307">
              <w:t>intézményi gyermekétkeztetés,</w:t>
            </w:r>
          </w:p>
          <w:p w:rsidR="00DD2D30" w:rsidRPr="007D1307" w:rsidRDefault="00DD2D30" w:rsidP="007D1307">
            <w:pPr>
              <w:pStyle w:val="Listaszerbekezds"/>
              <w:numPr>
                <w:ilvl w:val="0"/>
                <w:numId w:val="1"/>
              </w:numPr>
              <w:spacing w:before="120" w:after="0" w:line="240" w:lineRule="auto"/>
              <w:ind w:left="332"/>
            </w:pPr>
            <w:r w:rsidRPr="007D1307">
              <w:t>napközi otthoni és tanulószobai ellátás,</w:t>
            </w:r>
          </w:p>
          <w:p w:rsidR="00DD2D30" w:rsidRPr="007D1307" w:rsidRDefault="00DD2D30" w:rsidP="007D1307">
            <w:pPr>
              <w:pStyle w:val="Listaszerbekezds"/>
              <w:numPr>
                <w:ilvl w:val="0"/>
                <w:numId w:val="1"/>
              </w:numPr>
              <w:spacing w:before="120" w:after="0" w:line="240" w:lineRule="auto"/>
              <w:ind w:left="332"/>
            </w:pPr>
            <w:r w:rsidRPr="007D1307">
              <w:t>fejlesztő pedagógiai oktatás.</w:t>
            </w:r>
          </w:p>
          <w:p w:rsidR="00DD2D30" w:rsidRPr="007D1307" w:rsidRDefault="00DD2D30" w:rsidP="007D1307">
            <w:pPr>
              <w:pStyle w:val="Listaszerbekezds"/>
              <w:numPr>
                <w:ilvl w:val="0"/>
                <w:numId w:val="1"/>
              </w:numPr>
              <w:spacing w:before="120" w:after="0" w:line="240" w:lineRule="auto"/>
              <w:ind w:left="332"/>
            </w:pPr>
            <w:r w:rsidRPr="007D1307">
              <w:t>A jogutód nélkül megszűnő Szőnyi István Általános iskola iratany</w:t>
            </w:r>
            <w:r w:rsidRPr="007D1307">
              <w:t>a</w:t>
            </w:r>
            <w:r w:rsidRPr="007D1307">
              <w:t xml:space="preserve">gának kezelése. 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  <w:jc w:val="left"/>
            </w:pPr>
            <w:r w:rsidRPr="007D1307">
              <w:t>Az intézmény kapacitása: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  <w:ind w:left="-28"/>
              <w:jc w:val="left"/>
            </w:pPr>
            <w:r w:rsidRPr="007D1307">
              <w:t>1-8. évfolyamon a párhuzamos osztályok száma maximum 3 osztály,</w:t>
            </w:r>
            <w:r w:rsidRPr="007D1307">
              <w:br/>
              <w:t>9-12. évfolyamon 2 osztály.</w:t>
            </w:r>
            <w:r w:rsidRPr="007D1307">
              <w:br/>
              <w:t>Ettől eltérően csak a fenntartó rendelkezhet.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  <w:jc w:val="left"/>
            </w:pPr>
            <w:r w:rsidRPr="007D1307">
              <w:t>Tagozatok: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  <w:ind w:left="-28"/>
              <w:jc w:val="left"/>
            </w:pPr>
            <w:r w:rsidRPr="007D1307">
              <w:t>az 1-12. évfolyamon nappali rendszerű</w:t>
            </w:r>
          </w:p>
        </w:tc>
      </w:tr>
      <w:tr w:rsidR="00DD2D30" w:rsidRPr="007D1307" w:rsidTr="007D1307">
        <w:tc>
          <w:tcPr>
            <w:tcW w:w="2518" w:type="dxa"/>
          </w:tcPr>
          <w:p w:rsidR="00DD2D30" w:rsidRPr="007D1307" w:rsidRDefault="00DD2D30" w:rsidP="007D1307">
            <w:pPr>
              <w:spacing w:before="120" w:after="0" w:line="240" w:lineRule="auto"/>
              <w:jc w:val="left"/>
            </w:pPr>
            <w:r w:rsidRPr="007D1307">
              <w:t>Az intézményben műk</w:t>
            </w:r>
            <w:r w:rsidRPr="007D1307">
              <w:t>ö</w:t>
            </w:r>
            <w:r w:rsidRPr="007D1307">
              <w:lastRenderedPageBreak/>
              <w:t>dő egyéb jogi személyek:</w:t>
            </w:r>
          </w:p>
        </w:tc>
        <w:tc>
          <w:tcPr>
            <w:tcW w:w="6662" w:type="dxa"/>
          </w:tcPr>
          <w:p w:rsidR="00DD2D30" w:rsidRPr="007D1307" w:rsidRDefault="00DD2D30" w:rsidP="007D1307">
            <w:pPr>
              <w:spacing w:before="120" w:after="0" w:line="240" w:lineRule="auto"/>
              <w:ind w:left="-28"/>
              <w:jc w:val="left"/>
            </w:pPr>
            <w:r w:rsidRPr="007D1307">
              <w:lastRenderedPageBreak/>
              <w:t>Mesterségek Iskolája Alapítvány,</w:t>
            </w:r>
            <w:r w:rsidRPr="007D1307">
              <w:br/>
            </w:r>
            <w:r w:rsidRPr="007D1307">
              <w:lastRenderedPageBreak/>
              <w:t>Újpesti Csokonai DSE</w:t>
            </w:r>
          </w:p>
        </w:tc>
      </w:tr>
    </w:tbl>
    <w:p w:rsidR="00DD2D30" w:rsidRPr="00E84606" w:rsidRDefault="00DD2D30" w:rsidP="00E84606">
      <w:pPr>
        <w:pStyle w:val="Cmsor1"/>
      </w:pPr>
      <w:bookmarkStart w:id="2" w:name="_Toc354159766"/>
      <w:r w:rsidRPr="00025B7F">
        <w:lastRenderedPageBreak/>
        <w:t>Bevezető</w:t>
      </w:r>
      <w:bookmarkEnd w:id="2"/>
    </w:p>
    <w:p w:rsidR="00DD2D30" w:rsidRPr="00025B7F" w:rsidRDefault="00DD2D30" w:rsidP="009D4E0F">
      <w:r w:rsidRPr="00025B7F">
        <w:t>A Csokonai Vitéz Mihály 12 Évfolyamos Gimnázium a fenntartó által jóváhagyott jogutódja a Bőrfe</w:t>
      </w:r>
      <w:r w:rsidRPr="00025B7F">
        <w:t>s</w:t>
      </w:r>
      <w:r w:rsidRPr="00025B7F">
        <w:t>tő Utcai Általános Is</w:t>
      </w:r>
      <w:r>
        <w:t>kolának. Székhelye változatlan.</w:t>
      </w:r>
    </w:p>
    <w:p w:rsidR="00DD2D30" w:rsidRPr="00025B7F" w:rsidRDefault="00DD2D30" w:rsidP="009D4E0F">
      <w:r w:rsidRPr="00025B7F">
        <w:t>Névadónk a felvilágosodás kori magyar irodalom legjelentősebb alakja. Számunkra megtestesíti a korszerű műveltségű, a klasszikus és európai nyelveket beszélő, széles látókörű, saját korában enci</w:t>
      </w:r>
      <w:r w:rsidRPr="00025B7F">
        <w:t>k</w:t>
      </w:r>
      <w:r w:rsidRPr="00025B7F">
        <w:t>lopédikus tudású humanistát, az életet szerető, annak élvezeteit nem megvető esendő embert és a „v</w:t>
      </w:r>
      <w:r w:rsidRPr="00025B7F">
        <w:t>a</w:t>
      </w:r>
      <w:r w:rsidRPr="00025B7F">
        <w:t>gabund” örök diákot.</w:t>
      </w:r>
    </w:p>
    <w:p w:rsidR="00DD2D30" w:rsidRPr="00025B7F" w:rsidRDefault="00DD2D30" w:rsidP="009D4E0F">
      <w:r w:rsidRPr="00025B7F">
        <w:t>Neve a humán irányultságnak, a világ megismerésének és értő befogadásának, az örök emberi útker</w:t>
      </w:r>
      <w:r w:rsidRPr="00025B7F">
        <w:t>e</w:t>
      </w:r>
      <w:r w:rsidRPr="00025B7F">
        <w:t>sésnek, a felfedező tanulásnak a foglalata.</w:t>
      </w:r>
    </w:p>
    <w:p w:rsidR="00DD2D30" w:rsidRPr="00025B7F" w:rsidRDefault="00DD2D30" w:rsidP="009D4E0F">
      <w:r w:rsidRPr="00025B7F">
        <w:t xml:space="preserve">A felvilágosodás eszmerendszerét az eredetileg Horatiusnak tulajdonított, de a korban általánosan Kant nevéhez társított latin </w:t>
      </w:r>
      <w:r>
        <w:t>mondásban látjuk megtestesülni:</w:t>
      </w:r>
    </w:p>
    <w:p w:rsidR="00DD2D30" w:rsidRPr="009D4E0F" w:rsidRDefault="00DD2D30" w:rsidP="009D4E0F">
      <w:pPr>
        <w:spacing w:before="480" w:after="360"/>
        <w:jc w:val="center"/>
        <w:rPr>
          <w:b/>
        </w:rPr>
      </w:pPr>
      <w:r w:rsidRPr="009D4E0F">
        <w:rPr>
          <w:b/>
        </w:rPr>
        <w:t>Sapere aude! - Merj gondolkodni!</w:t>
      </w:r>
    </w:p>
    <w:p w:rsidR="00DD2D30" w:rsidRPr="00025B7F" w:rsidRDefault="00DD2D30" w:rsidP="007A058B">
      <w:r w:rsidRPr="00025B7F">
        <w:t>Ezt a mondat</w:t>
      </w:r>
      <w:r>
        <w:t>ot választottuk jelmondatul.</w:t>
      </w:r>
    </w:p>
    <w:p w:rsidR="00DD2D30" w:rsidRPr="00C876B9" w:rsidRDefault="00DD2D30" w:rsidP="004507C1">
      <w:pPr>
        <w:pStyle w:val="Cmsor1"/>
        <w:pageBreakBefore w:val="0"/>
      </w:pPr>
      <w:bookmarkStart w:id="3" w:name="_Toc354159767"/>
      <w:r w:rsidRPr="00025B7F">
        <w:t>Helyzetelemzés</w:t>
      </w:r>
      <w:bookmarkEnd w:id="3"/>
    </w:p>
    <w:p w:rsidR="00DD2D30" w:rsidRPr="00025B7F" w:rsidRDefault="00DD2D30" w:rsidP="007A058B">
      <w:r w:rsidRPr="00025B7F">
        <w:t>A főváros legfiatalabb lakótelepén élő családok túlnyomó többsége becsületesen dolgozik alapvető szükségletei kielégítéséért a város belső kerületeiben vállalva munkát. Néhányukat azonban érinti az Újpest-Káposztásmegyeren is tapasztalható munkanélküliség.</w:t>
      </w:r>
    </w:p>
    <w:p w:rsidR="00DD2D30" w:rsidRPr="00025B7F" w:rsidRDefault="00DD2D30" w:rsidP="007A058B">
      <w:r w:rsidRPr="00025B7F">
        <w:t>Nem jellemző a többgenerációs családmodell. Egy családban átlag 1-3 gyermeket nevelnek.</w:t>
      </w:r>
    </w:p>
    <w:p w:rsidR="00DD2D30" w:rsidRPr="00025B7F" w:rsidRDefault="00DD2D30" w:rsidP="007A058B">
      <w:r w:rsidRPr="00025B7F">
        <w:t>A szülők iskolai végzettség</w:t>
      </w:r>
      <w:r>
        <w:t>e az országos átlaghoz hasonló.</w:t>
      </w:r>
    </w:p>
    <w:p w:rsidR="00DD2D30" w:rsidRPr="00025B7F" w:rsidRDefault="00DD2D30" w:rsidP="007A058B">
      <w:r w:rsidRPr="00025B7F">
        <w:t>Új jelenség, hogy egyre több család költözik vidékre, kertes házba a lakótelepi létformát odahagyva. Az eltávozók helyére a környező településekről és kerüle</w:t>
      </w:r>
      <w:r>
        <w:t>tekből bejáró tanulók érkeznek.</w:t>
      </w:r>
    </w:p>
    <w:p w:rsidR="00DD2D30" w:rsidRPr="00025B7F" w:rsidRDefault="00DD2D30" w:rsidP="007A058B">
      <w:r w:rsidRPr="00025B7F">
        <w:t>A szülők nagy része rendszeresen érdeklődik gyermeke iskolai előmenetele iránt és tartja a kapcsolatot az intézménnyel. Az iskolának nem egyszer kell feladatot vállalnia a gyerekeket is érintő családi kon</w:t>
      </w:r>
      <w:r w:rsidRPr="00025B7F">
        <w:t>f</w:t>
      </w:r>
      <w:r w:rsidRPr="00025B7F">
        <w:t xml:space="preserve">liktusok megoldásából is. Az iskolához erősen kötődő szülőkben együttműködési készség, jobbítási szándék és sok-sok segítségnyújtási hajlandóság él. </w:t>
      </w:r>
    </w:p>
    <w:p w:rsidR="00DD2D30" w:rsidRPr="00025B7F" w:rsidRDefault="00DD2D30" w:rsidP="007A058B">
      <w:r w:rsidRPr="00025B7F">
        <w:t>A szülők döntő többsége elégedett az iskolában folyó nevelő-oktató tevékenységünkkel és jó kapcsol</w:t>
      </w:r>
      <w:r w:rsidRPr="00025B7F">
        <w:t>a</w:t>
      </w:r>
      <w:r w:rsidRPr="00025B7F">
        <w:t>tot tart fenn gyermeke tanítóival, tanáraival. Iskolánk presztízse a szülők szemében az utóbbi években jelentősen megnövekedett a középiskol</w:t>
      </w:r>
      <w:r>
        <w:t>ai képzés megindítása miatt is.</w:t>
      </w:r>
    </w:p>
    <w:p w:rsidR="00DD2D30" w:rsidRPr="00025B7F" w:rsidRDefault="00DD2D30" w:rsidP="007A058B">
      <w:r w:rsidRPr="00025B7F">
        <w:t>Az iskola a pedagógiai munka személyi feltételeit illetően optimális helyzetben van. A szakos ellátot</w:t>
      </w:r>
      <w:r w:rsidRPr="00025B7F">
        <w:t>t</w:t>
      </w:r>
      <w:r w:rsidRPr="00025B7F">
        <w:t xml:space="preserve">ság 100 %-os. További segítő szakemberek; fejlesztő pedagógus, iskolapszichológus, gyermekvédelmi felelős, utazó gyógypedagógusok, főállású könyvtáros biztosítja a feladatok szakszerű ellátását. A vezetés munkáját 3 igazgatóhelyettes, iskolatitkár, pedagógiai asszisztens segíti. </w:t>
      </w:r>
    </w:p>
    <w:p w:rsidR="00DD2D30" w:rsidRPr="00025B7F" w:rsidRDefault="00DD2D30" w:rsidP="007A058B">
      <w:r w:rsidRPr="00025B7F">
        <w:lastRenderedPageBreak/>
        <w:t>A középiskolai képzés megindulásával szükségszerű átrendeződés következett be pedagógusok vé</w:t>
      </w:r>
      <w:r w:rsidRPr="00025B7F">
        <w:t>g</w:t>
      </w:r>
      <w:r w:rsidRPr="00025B7F">
        <w:t>zettség szerinti megoszlásában; az egyetemet végzettek aránya a nevelőtestületben folyamatosan n</w:t>
      </w:r>
      <w:r w:rsidRPr="00025B7F">
        <w:t>ö</w:t>
      </w:r>
      <w:r w:rsidRPr="00025B7F">
        <w:t>vekszik.</w:t>
      </w:r>
    </w:p>
    <w:p w:rsidR="00DD2D30" w:rsidRPr="00025B7F" w:rsidRDefault="00DD2D30" w:rsidP="007A058B">
      <w:r w:rsidRPr="00025B7F">
        <w:t>A tárgyi felszereltséget illetően folyamatosan fejlesztésre szorulnak az elhasznált bútorok és berend</w:t>
      </w:r>
      <w:r w:rsidRPr="00025B7F">
        <w:t>e</w:t>
      </w:r>
      <w:r w:rsidRPr="00025B7F">
        <w:t>zési tárgyak, az elavult audiovizuális eszközök, a biológia-földrajz szakterem.</w:t>
      </w:r>
    </w:p>
    <w:p w:rsidR="00DD2D30" w:rsidRPr="00025B7F" w:rsidRDefault="00DD2D30" w:rsidP="007A058B">
      <w:r w:rsidRPr="00025B7F">
        <w:t>A gimnázium indulásával (2003/2004.) több éven át tartó felújítás és eszközbővítés vette kezdetét. Ezalatt megvalósult az épület öltözőszekrényeinek teljes cseréje, az új tanári szoba, a díszterem és az iskolapszichológusi munkaszoba kialakítása, több terem teljes bútorzatcseréje.</w:t>
      </w:r>
    </w:p>
    <w:p w:rsidR="00DD2D30" w:rsidRPr="00025B7F" w:rsidRDefault="00DD2D30" w:rsidP="007A058B">
      <w:r w:rsidRPr="00025B7F">
        <w:t>Ezzel egy időben plusz költségvetési források segítségével megtörtént a középiskolai képzéshez szü</w:t>
      </w:r>
      <w:r w:rsidRPr="00025B7F">
        <w:t>k</w:t>
      </w:r>
      <w:r w:rsidRPr="00025B7F">
        <w:t xml:space="preserve">séges szemléltető eszközök, könyvállomány, módszertani eszköztár beszerzése is. Ehhez pályázati </w:t>
      </w:r>
      <w:r>
        <w:t xml:space="preserve">forrásokat is igénybe vettünk. </w:t>
      </w:r>
    </w:p>
    <w:p w:rsidR="00DD2D30" w:rsidRPr="00025B7F" w:rsidRDefault="00DD2D30" w:rsidP="00C876B9">
      <w:pPr>
        <w:pStyle w:val="Cmsor1"/>
      </w:pPr>
      <w:bookmarkStart w:id="4" w:name="_Toc354159768"/>
      <w:r>
        <w:lastRenderedPageBreak/>
        <w:t xml:space="preserve">1. </w:t>
      </w:r>
      <w:r w:rsidRPr="00025B7F">
        <w:t>Az iskolában folyó nevelő-oktató munka pedagógiai alapelvei, értékei, céljai, feladatai, eszközei, eljárásai</w:t>
      </w:r>
      <w:bookmarkEnd w:id="4"/>
    </w:p>
    <w:p w:rsidR="00DD2D30" w:rsidRPr="00C876B9" w:rsidRDefault="00DD2D30" w:rsidP="00C876B9">
      <w:pPr>
        <w:pStyle w:val="Cmsor2"/>
        <w:rPr>
          <w:rFonts w:ascii="Cambria" w:hAnsi="Cambria"/>
        </w:rPr>
      </w:pPr>
      <w:r>
        <w:t xml:space="preserve">1.1. </w:t>
      </w:r>
      <w:r w:rsidRPr="00025B7F">
        <w:t>Pedagógiai hitvallásunk - küldetésünk</w:t>
      </w:r>
    </w:p>
    <w:p w:rsidR="00DD2D30" w:rsidRPr="00DD6932" w:rsidRDefault="00DD2D30" w:rsidP="00DD6932">
      <w:pPr>
        <w:rPr>
          <w:rFonts w:ascii="Cambria" w:hAnsi="Cambria"/>
          <w:b/>
        </w:rPr>
      </w:pPr>
      <w:r w:rsidRPr="00DD6932">
        <w:rPr>
          <w:b/>
        </w:rPr>
        <w:t>Öndefiníció</w:t>
      </w:r>
    </w:p>
    <w:p w:rsidR="00DD2D30" w:rsidRPr="00025B7F" w:rsidRDefault="00DD2D30" w:rsidP="007A058B">
      <w:r w:rsidRPr="00025B7F">
        <w:t>A Csokonai Vitéz Mihály 12 Évfolyamos Gimnázium komplex személyiség-, készség- és képességfe</w:t>
      </w:r>
      <w:r w:rsidRPr="00025B7F">
        <w:t>j</w:t>
      </w:r>
      <w:r w:rsidRPr="00025B7F">
        <w:t>lesztő, tevékenységközpontú intézmény. Nevelőmunkáját az adaptivitás szellemében a tanulói külön</w:t>
      </w:r>
      <w:r w:rsidRPr="00025B7F">
        <w:t>b</w:t>
      </w:r>
      <w:r w:rsidRPr="00025B7F">
        <w:t>ségek figyelembevételével az emberek legalapvetőbb pszichológiai szükségleteire építve végzi.</w:t>
      </w:r>
    </w:p>
    <w:p w:rsidR="00DD2D30" w:rsidRPr="00025B7F" w:rsidRDefault="00DD2D30" w:rsidP="007A058B">
      <w:r w:rsidRPr="00025B7F">
        <w:t>A 12 éven átívelő nevelési-képzési ciklusban egységes pedagógiai elveket vallunk és érvényesítünk. Iskolánkba azokat a jelentkezőket várjuk, akiknek a szülei azonosulni tudnak pedagógiai elveinkkel, céljainkkal; elfogadják Pedagógiai Programunkat, Házirendünket. A középiskolába a mindenkori fe</w:t>
      </w:r>
      <w:r w:rsidRPr="00025B7F">
        <w:t>l</w:t>
      </w:r>
      <w:r w:rsidRPr="00025B7F">
        <w:t>vételi eljárást sikeresen teljesítő tanulókat vesszük fel.</w:t>
      </w:r>
    </w:p>
    <w:p w:rsidR="00DD2D30" w:rsidRPr="00025B7F" w:rsidRDefault="00DD2D30" w:rsidP="007A058B">
      <w:r w:rsidRPr="00025B7F">
        <w:t>Diákjaink családi hátterüket tekintve heterogén összetételű gyermekcsoportot alkotnak. Mindennapj</w:t>
      </w:r>
      <w:r w:rsidRPr="00025B7F">
        <w:t>a</w:t>
      </w:r>
      <w:r w:rsidRPr="00025B7F">
        <w:t>ikat a lakótelepi létforma határozza meg.</w:t>
      </w:r>
    </w:p>
    <w:p w:rsidR="00DD2D30" w:rsidRPr="00025B7F" w:rsidRDefault="00DD2D30" w:rsidP="007A058B">
      <w:r w:rsidRPr="00025B7F">
        <w:t>Szociokulturális adottságainkat és a nevelőtestület pedagógiai hitvallását figyelembe véve az alábbi alapelveket kívánju</w:t>
      </w:r>
      <w:r>
        <w:t>k érvényesíteni munkánk során:</w:t>
      </w:r>
    </w:p>
    <w:p w:rsidR="00DD2D30" w:rsidRPr="00D64955" w:rsidRDefault="00DD2D30" w:rsidP="006A3491">
      <w:pPr>
        <w:rPr>
          <w:b/>
        </w:rPr>
      </w:pPr>
      <w:r w:rsidRPr="00D64955">
        <w:rPr>
          <w:b/>
        </w:rPr>
        <w:t>Az iskolában folyó nevelő-oktató munka pedagógiai alapelveit</w:t>
      </w:r>
    </w:p>
    <w:p w:rsidR="00DD2D30" w:rsidRPr="006A3491" w:rsidRDefault="00DD2D30" w:rsidP="00567427">
      <w:pPr>
        <w:pStyle w:val="Listaszerbekezds"/>
        <w:numPr>
          <w:ilvl w:val="0"/>
          <w:numId w:val="3"/>
        </w:numPr>
        <w:ind w:left="567"/>
      </w:pPr>
      <w:r w:rsidRPr="00D64955">
        <w:rPr>
          <w:b/>
        </w:rPr>
        <w:t>A személyesség elve:</w:t>
      </w:r>
      <w:r w:rsidRPr="006A3491">
        <w:t xml:space="preserve"> törekszünk arra, hogy minden tanulónak a neki szükséges pedagógiai t</w:t>
      </w:r>
      <w:r w:rsidRPr="006A3491">
        <w:t>ö</w:t>
      </w:r>
      <w:r w:rsidRPr="006A3491">
        <w:t>rődést, nevelést, oktatást, fejlesztést nyújtsuk.</w:t>
      </w:r>
    </w:p>
    <w:p w:rsidR="00DD2D30" w:rsidRPr="006A3491" w:rsidRDefault="00DD2D30" w:rsidP="00567427">
      <w:pPr>
        <w:pStyle w:val="Listaszerbekezds"/>
        <w:numPr>
          <w:ilvl w:val="0"/>
          <w:numId w:val="3"/>
        </w:numPr>
        <w:ind w:left="567"/>
      </w:pPr>
      <w:r w:rsidRPr="00D64955">
        <w:rPr>
          <w:b/>
        </w:rPr>
        <w:t>Méltányosság elve:</w:t>
      </w:r>
      <w:r w:rsidRPr="006A3491">
        <w:t xml:space="preserve"> számunkra ez az elv a nem kirekesztő, elfogadó és befogadó iskolatípust jelenti, amelyben a tanulók a saját fejlődési lehetőségeiket optimálisan használják ki.</w:t>
      </w:r>
    </w:p>
    <w:p w:rsidR="00DD2D30" w:rsidRPr="006A3491" w:rsidRDefault="00DD2D30" w:rsidP="00567427">
      <w:pPr>
        <w:pStyle w:val="Listaszerbekezds"/>
        <w:numPr>
          <w:ilvl w:val="0"/>
          <w:numId w:val="3"/>
        </w:numPr>
        <w:ind w:left="567"/>
      </w:pPr>
      <w:r w:rsidRPr="00D64955">
        <w:rPr>
          <w:b/>
        </w:rPr>
        <w:t>A hozzáférés elvében</w:t>
      </w:r>
      <w:r w:rsidRPr="006A3491">
        <w:t xml:space="preserve"> a demokrácia alapértékei valósulnak meg: véleménynyilvánítási jog, képviseleti jog, érdekérvényesítés, egyenlőség, munkamegosztás.</w:t>
      </w:r>
    </w:p>
    <w:p w:rsidR="00DD2D30" w:rsidRPr="006A3491" w:rsidRDefault="00DD2D30" w:rsidP="00567427">
      <w:pPr>
        <w:pStyle w:val="Listaszerbekezds"/>
        <w:numPr>
          <w:ilvl w:val="0"/>
          <w:numId w:val="3"/>
        </w:numPr>
        <w:ind w:left="567"/>
      </w:pPr>
      <w:r w:rsidRPr="00D64955">
        <w:rPr>
          <w:b/>
        </w:rPr>
        <w:t>Az értékteremtés és értékközvetítés elve</w:t>
      </w:r>
      <w:r w:rsidRPr="006A3491">
        <w:t xml:space="preserve"> szellemiségében az egyén és közösség értéktudato</w:t>
      </w:r>
      <w:r w:rsidRPr="006A3491">
        <w:t>s</w:t>
      </w:r>
      <w:r w:rsidRPr="006A3491">
        <w:t>ságát formáljuk, törekedve a „saját” értékrendszer kialakítására, a „mi” és az „én” összehang</w:t>
      </w:r>
      <w:r w:rsidRPr="006A3491">
        <w:t>o</w:t>
      </w:r>
      <w:r w:rsidRPr="006A3491">
        <w:t>lására.</w:t>
      </w:r>
    </w:p>
    <w:p w:rsidR="00DD2D30" w:rsidRPr="006A3491" w:rsidRDefault="00DD2D30" w:rsidP="00567427">
      <w:pPr>
        <w:pStyle w:val="Listaszerbekezds"/>
        <w:numPr>
          <w:ilvl w:val="0"/>
          <w:numId w:val="3"/>
        </w:numPr>
        <w:ind w:left="567"/>
      </w:pPr>
      <w:r w:rsidRPr="00D64955">
        <w:rPr>
          <w:b/>
        </w:rPr>
        <w:t>Partnerközpontúság elve:</w:t>
      </w:r>
      <w:r w:rsidRPr="006A3491">
        <w:t xml:space="preserve"> figyelembe vesszük partnereink igényeit és elvárásait.</w:t>
      </w:r>
    </w:p>
    <w:p w:rsidR="00DD2D30" w:rsidRPr="006A3491" w:rsidRDefault="00DD2D30" w:rsidP="00567427">
      <w:pPr>
        <w:pStyle w:val="Listaszerbekezds"/>
        <w:numPr>
          <w:ilvl w:val="0"/>
          <w:numId w:val="3"/>
        </w:numPr>
        <w:ind w:left="567"/>
      </w:pPr>
      <w:r w:rsidRPr="00D64955">
        <w:rPr>
          <w:b/>
        </w:rPr>
        <w:t>Esélyegyenlőség elve:</w:t>
      </w:r>
      <w:r w:rsidRPr="006A3491">
        <w:t xml:space="preserve"> biztosítjuk, hogy a személyes és társadalmi körülmények (pl. nem, társ</w:t>
      </w:r>
      <w:r w:rsidRPr="006A3491">
        <w:t>a</w:t>
      </w:r>
      <w:r w:rsidRPr="006A3491">
        <w:t>dalmi-gazdasági helyzet, vallási hovatartozás, etnikai származás) iskolánkban ne jelentsenek akadályt a nevelési- oktatási lehetőségek kihasználásában.</w:t>
      </w:r>
    </w:p>
    <w:p w:rsidR="00DD2D30" w:rsidRPr="00D64955" w:rsidRDefault="00DD2D30" w:rsidP="00D64955">
      <w:pPr>
        <w:rPr>
          <w:b/>
        </w:rPr>
      </w:pPr>
      <w:r w:rsidRPr="00D64955">
        <w:rPr>
          <w:b/>
        </w:rPr>
        <w:t>Minőségelvű folyamatszabályozás</w:t>
      </w:r>
    </w:p>
    <w:p w:rsidR="00DD2D30" w:rsidRPr="00025B7F" w:rsidRDefault="00DD2D30" w:rsidP="007A058B">
      <w:r w:rsidRPr="00025B7F">
        <w:t>Intézményünk saját minőségfogalma birtokában az erősségekre koncentrálva fejleszti belső folyamat</w:t>
      </w:r>
      <w:r w:rsidRPr="00025B7F">
        <w:t>a</w:t>
      </w:r>
      <w:r w:rsidRPr="00025B7F">
        <w:t>it, figyelembe véve a partnerek igényei</w:t>
      </w:r>
      <w:r>
        <w:t>t, elégedettségük alakulását.</w:t>
      </w:r>
    </w:p>
    <w:p w:rsidR="00DD2D30" w:rsidRPr="00D64955" w:rsidRDefault="00DD2D30" w:rsidP="007A058B">
      <w:pPr>
        <w:rPr>
          <w:b/>
        </w:rPr>
      </w:pPr>
      <w:r w:rsidRPr="00D64955">
        <w:rPr>
          <w:b/>
        </w:rPr>
        <w:t>Küldetésünknek, pedagógiai feladatunknak tekintjük, hogy iskolánkból 12 év után vagy akö</w:t>
      </w:r>
      <w:r w:rsidRPr="00D64955">
        <w:rPr>
          <w:b/>
        </w:rPr>
        <w:t>z</w:t>
      </w:r>
      <w:r w:rsidRPr="00D64955">
        <w:rPr>
          <w:b/>
        </w:rPr>
        <w:t>ben kikerülő gyerekek: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lastRenderedPageBreak/>
        <w:t>Tudják, ismerjék, személyiségükben megéljék:</w:t>
      </w:r>
    </w:p>
    <w:p w:rsidR="00DD2D30" w:rsidRPr="00D64955" w:rsidRDefault="00DD2D30" w:rsidP="00567427">
      <w:pPr>
        <w:pStyle w:val="Listaszerbekezds"/>
        <w:numPr>
          <w:ilvl w:val="1"/>
          <w:numId w:val="5"/>
        </w:numPr>
        <w:ind w:left="1418" w:hanging="567"/>
      </w:pPr>
      <w:r w:rsidRPr="00D64955">
        <w:t>saját képességeik határait és lehetőségeiket</w:t>
      </w:r>
    </w:p>
    <w:p w:rsidR="00DD2D30" w:rsidRPr="00D64955" w:rsidRDefault="00DD2D30" w:rsidP="00567427">
      <w:pPr>
        <w:pStyle w:val="Listaszerbekezds"/>
        <w:numPr>
          <w:ilvl w:val="1"/>
          <w:numId w:val="5"/>
        </w:numPr>
        <w:ind w:left="1418" w:hanging="567"/>
      </w:pPr>
      <w:r w:rsidRPr="00D64955">
        <w:t>a tantervi követelményeknek megfelelő ismeretanyagot</w:t>
      </w:r>
    </w:p>
    <w:p w:rsidR="00DD2D30" w:rsidRPr="00D64955" w:rsidRDefault="00DD2D30" w:rsidP="00567427">
      <w:pPr>
        <w:pStyle w:val="Listaszerbekezds"/>
        <w:numPr>
          <w:ilvl w:val="1"/>
          <w:numId w:val="5"/>
        </w:numPr>
        <w:ind w:left="1418" w:hanging="567"/>
      </w:pPr>
      <w:r w:rsidRPr="00D64955">
        <w:t>az ismeretanyag önálló elsajátításának hatékony módszereit</w:t>
      </w:r>
    </w:p>
    <w:p w:rsidR="00DD2D30" w:rsidRPr="00D64955" w:rsidRDefault="00DD2D30" w:rsidP="00567427">
      <w:pPr>
        <w:pStyle w:val="Listaszerbekezds"/>
        <w:numPr>
          <w:ilvl w:val="1"/>
          <w:numId w:val="5"/>
        </w:numPr>
        <w:ind w:left="1418" w:hanging="567"/>
      </w:pPr>
      <w:r w:rsidRPr="00D64955">
        <w:t>az emberek egymásközti kommunikációjának, együttélésének szabályait, normáit</w:t>
      </w:r>
    </w:p>
    <w:p w:rsidR="00DD2D30" w:rsidRPr="00D64955" w:rsidRDefault="00DD2D30" w:rsidP="00567427">
      <w:pPr>
        <w:pStyle w:val="Listaszerbekezds"/>
        <w:numPr>
          <w:ilvl w:val="1"/>
          <w:numId w:val="5"/>
        </w:numPr>
        <w:ind w:left="1418" w:hanging="567"/>
      </w:pPr>
      <w:r w:rsidRPr="00D64955">
        <w:t>ezekben saját az egészséges emberi élet és környezet megóvásának lehetőségeit, fel</w:t>
      </w:r>
      <w:r w:rsidRPr="00D64955">
        <w:t>e</w:t>
      </w:r>
      <w:r w:rsidRPr="00D64955">
        <w:t>lősségüket</w:t>
      </w:r>
    </w:p>
    <w:p w:rsidR="00DD2D30" w:rsidRPr="00D64955" w:rsidRDefault="00DD2D30" w:rsidP="00567427">
      <w:pPr>
        <w:pStyle w:val="Listaszerbekezds"/>
        <w:numPr>
          <w:ilvl w:val="1"/>
          <w:numId w:val="5"/>
        </w:numPr>
        <w:ind w:left="1418" w:hanging="567"/>
      </w:pPr>
      <w:r w:rsidRPr="00D64955">
        <w:t>az egyetemes emberi kultúra legkiemelkedőbb eredményeit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t>Legyenek képesek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az ismereteket önállóan megszerezni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életvezetésükben valódi értékek alapján választani, élni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erkölcsi életükben egyéni és a közösség érdekeinek megfelelni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érthető, szabatos, kulturált szóbeli és írásbeli kommunikációra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az élet különféle helyzeteiben feltalálni magukat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szeretetet, törődést nyújtani egymásnak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saját igazukért, érdekeikért kiállni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erőfeszítéseket tenni a személyes és közös sikerek eléréséért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elviselni a kudarcokat, felkészülni a sikerek józan fogadására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nyitottan és megértően fordulni a világ, a különböző emberek, kultúrák, szokások felé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a problémák lényegét, okait, összefüggéseit feltárni, megoldási lehetőségeket felv</w:t>
      </w:r>
      <w:r w:rsidRPr="00D64955">
        <w:t>á</w:t>
      </w:r>
      <w:r w:rsidRPr="00D64955">
        <w:t>zolni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véleményt, ítéletet alkotni, kulturáltan vitázni, dönteni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életmódjukra vonatkozóan helyes döntéseket hozni, egészséges életvitelt kialakítani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önismeretre alapozva életpályát választani</w:t>
      </w:r>
    </w:p>
    <w:p w:rsidR="00DD2D30" w:rsidRPr="00D64955" w:rsidRDefault="00DD2D30" w:rsidP="00567427">
      <w:pPr>
        <w:pStyle w:val="Listaszerbekezds"/>
        <w:numPr>
          <w:ilvl w:val="1"/>
          <w:numId w:val="6"/>
        </w:numPr>
        <w:ind w:left="1418" w:hanging="567"/>
      </w:pPr>
      <w:r w:rsidRPr="00D64955">
        <w:t>a természeti és az épített környezet értékeit megőrizni és gyarapítani</w:t>
      </w:r>
    </w:p>
    <w:p w:rsidR="00DD2D30" w:rsidRPr="00D64955" w:rsidRDefault="00DD2D30" w:rsidP="007A058B">
      <w:pPr>
        <w:rPr>
          <w:b/>
        </w:rPr>
      </w:pPr>
      <w:r w:rsidRPr="00D64955">
        <w:rPr>
          <w:b/>
        </w:rPr>
        <w:t>Azért dolgozunk, hogy diákjaink szilárd alapkészségek, képességek, megbízható, korszerű tudás birtokában, művelt és erkölcsös emberekként sike</w:t>
      </w:r>
      <w:r>
        <w:rPr>
          <w:b/>
        </w:rPr>
        <w:t>res érettségi vizsgát tegyenek.</w:t>
      </w:r>
    </w:p>
    <w:p w:rsidR="00DD2D30" w:rsidRPr="00D64955" w:rsidRDefault="00DD2D30" w:rsidP="007A058B">
      <w:pPr>
        <w:rPr>
          <w:b/>
        </w:rPr>
      </w:pPr>
      <w:r w:rsidRPr="00D64955">
        <w:rPr>
          <w:b/>
        </w:rPr>
        <w:lastRenderedPageBreak/>
        <w:t>A pedagógus szerepe ebben a folyamatban kiemelkedő fontosságú. A kompetencia alapú, érté</w:t>
      </w:r>
      <w:r w:rsidRPr="00D64955">
        <w:rPr>
          <w:b/>
        </w:rPr>
        <w:t>k</w:t>
      </w:r>
      <w:r w:rsidRPr="00D64955">
        <w:rPr>
          <w:b/>
        </w:rPr>
        <w:t>közvetítő nevelés-oktatás akkor lesz hatékony és eredményes, ha a pedagógus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t>egyértelműen irányító szerepét felváltja a szakértői, segítői szerepértelmezés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t>a gyerekeket önálló tevékenységre szoktatja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t>a kooperatív munkaformákat részesíti előnyben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t>a tanulási folyamatot segítő értékelést alkalmazza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t>a tanulási folyamatot feldúsítja motivációs eszköztárával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t>felhasználja a diákok tapasztalatait és előzetes tudását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t>eredményességre törekszik</w:t>
      </w:r>
    </w:p>
    <w:p w:rsidR="00DD2D30" w:rsidRPr="00D64955" w:rsidRDefault="00DD2D30" w:rsidP="00567427">
      <w:pPr>
        <w:pStyle w:val="Listaszerbekezds"/>
        <w:numPr>
          <w:ilvl w:val="0"/>
          <w:numId w:val="4"/>
        </w:numPr>
      </w:pPr>
      <w:r w:rsidRPr="00D64955">
        <w:t>szakmai teljesítményével az iskola fejlődését szolgálja</w:t>
      </w:r>
    </w:p>
    <w:p w:rsidR="00DD2D30" w:rsidRPr="00D64955" w:rsidRDefault="00DD2D30" w:rsidP="00D64955">
      <w:pPr>
        <w:pStyle w:val="Cmsor2"/>
        <w:rPr>
          <w:rFonts w:ascii="Cambria" w:hAnsi="Cambria"/>
        </w:rPr>
      </w:pPr>
      <w:r>
        <w:t xml:space="preserve">1.2. </w:t>
      </w:r>
      <w:r w:rsidRPr="00025B7F">
        <w:t>A nevelési- és oktatási folyamat célrendszere; a személyiség- és közössé</w:t>
      </w:r>
      <w:r w:rsidRPr="00025B7F">
        <w:t>g</w:t>
      </w:r>
      <w:r w:rsidRPr="00025B7F">
        <w:t>fejlesztés feladatai</w:t>
      </w:r>
    </w:p>
    <w:p w:rsidR="00DD2D30" w:rsidRPr="00025B7F" w:rsidRDefault="00DD2D30" w:rsidP="007A058B">
      <w:r w:rsidRPr="00025B7F">
        <w:t>A nevelés-oktatás folyamata meghatározott közegben zajlik. Az iskolánkat körülvevő társadalmi kö</w:t>
      </w:r>
      <w:r w:rsidRPr="00025B7F">
        <w:t>r</w:t>
      </w:r>
      <w:r w:rsidRPr="00025B7F">
        <w:t>nyezet által közvetített sajátos értékek befolyásolják a pedagógiai tartalmakat. A pedagógiai folyamat résztvevői az iskolahasználók; a szülői ház, a tanulók, az iskola nevelőtestülete és a technikai dolg</w:t>
      </w:r>
      <w:r w:rsidRPr="00025B7F">
        <w:t>o</w:t>
      </w:r>
      <w:r w:rsidRPr="00025B7F">
        <w:t>zók.</w:t>
      </w:r>
    </w:p>
    <w:p w:rsidR="00DD2D30" w:rsidRPr="00025B7F" w:rsidRDefault="00DD2D30" w:rsidP="007A058B">
      <w:r w:rsidRPr="00025B7F">
        <w:t>E tényezők egymással szoros összefüggésben állnak, viszonyukat a kölcsönösség jellemzi. A pedag</w:t>
      </w:r>
      <w:r w:rsidRPr="00025B7F">
        <w:t>ó</w:t>
      </w:r>
      <w:r w:rsidRPr="00025B7F">
        <w:t>giai folyamat szakértő vezetője a nevelőtestület.</w:t>
      </w:r>
    </w:p>
    <w:p w:rsidR="00DD2D30" w:rsidRPr="00025B7F" w:rsidRDefault="00DD2D30" w:rsidP="007A058B">
      <w:r w:rsidRPr="00025B7F">
        <w:t xml:space="preserve">Nevelőtestületünk értelmezésében a </w:t>
      </w:r>
      <w:r w:rsidRPr="00D64955">
        <w:rPr>
          <w:b/>
        </w:rPr>
        <w:t>nevelés-oktatás folyamata nem más, mint a gyermekek tud</w:t>
      </w:r>
      <w:r w:rsidRPr="00D64955">
        <w:rPr>
          <w:b/>
        </w:rPr>
        <w:t>a</w:t>
      </w:r>
      <w:r w:rsidRPr="00D64955">
        <w:rPr>
          <w:b/>
        </w:rPr>
        <w:t>tos szocializációja, a gyermeki személyiség kibontakoztatása, vállalt értékeink átadása.</w:t>
      </w:r>
    </w:p>
    <w:p w:rsidR="00DD2D30" w:rsidRPr="00025B7F" w:rsidRDefault="00DD2D30" w:rsidP="00AF483B">
      <w:pPr>
        <w:pStyle w:val="Cmsor2"/>
      </w:pPr>
      <w:r>
        <w:t xml:space="preserve">1.3. </w:t>
      </w:r>
      <w:r w:rsidRPr="00025B7F">
        <w:t>Általános pedagógiai cél</w:t>
      </w:r>
      <w:r>
        <w:t>ok a 12 évfolyamos iskolában</w:t>
      </w:r>
    </w:p>
    <w:p w:rsidR="00DD2D30" w:rsidRPr="00025B7F" w:rsidRDefault="00DD2D30" w:rsidP="007A058B">
      <w:r w:rsidRPr="00025B7F">
        <w:t xml:space="preserve">Az </w:t>
      </w:r>
      <w:r w:rsidRPr="00AF483B">
        <w:rPr>
          <w:b/>
        </w:rPr>
        <w:t>élethosszig való tanulás</w:t>
      </w:r>
      <w:r w:rsidRPr="00025B7F">
        <w:t>, mint motivációs és életvezetési minta közvetítése, a hozzá való képess</w:t>
      </w:r>
      <w:r w:rsidRPr="00025B7F">
        <w:t>é</w:t>
      </w:r>
      <w:r w:rsidRPr="00025B7F">
        <w:t>gek és készségek kialakítása.</w:t>
      </w:r>
    </w:p>
    <w:p w:rsidR="00DD2D30" w:rsidRPr="00025B7F" w:rsidRDefault="00DD2D30" w:rsidP="007A058B">
      <w:r w:rsidRPr="00025B7F">
        <w:t xml:space="preserve">Megbízható </w:t>
      </w:r>
      <w:r w:rsidRPr="00AF483B">
        <w:rPr>
          <w:b/>
        </w:rPr>
        <w:t>általános műveltség megalapozása és kiépítése</w:t>
      </w:r>
      <w:r w:rsidRPr="00025B7F">
        <w:t>, a magyar és egyetemes kultúra, tudás eredményeinek megismerése és értő befogadása.</w:t>
      </w:r>
    </w:p>
    <w:p w:rsidR="00DD2D30" w:rsidRPr="00025B7F" w:rsidRDefault="00DD2D30" w:rsidP="007A058B">
      <w:r w:rsidRPr="00AF483B">
        <w:rPr>
          <w:b/>
        </w:rPr>
        <w:t>Múlt – és jelenismeret nyújtása</w:t>
      </w:r>
      <w:r w:rsidRPr="00025B7F">
        <w:t>, az emberiség által felhalmozott tudás és a jelen valóságának me</w:t>
      </w:r>
      <w:r w:rsidRPr="00025B7F">
        <w:t>g</w:t>
      </w:r>
      <w:r w:rsidRPr="00025B7F">
        <w:t>ismertetése, összekapcsolása kiegészítve alapvető szociológiai, gazdasági, helytörténeti ismeretekkel.</w:t>
      </w:r>
    </w:p>
    <w:p w:rsidR="00DD2D30" w:rsidRPr="00025B7F" w:rsidRDefault="00DD2D30" w:rsidP="007A058B">
      <w:r w:rsidRPr="00AF483B">
        <w:rPr>
          <w:b/>
        </w:rPr>
        <w:t>Kulcskompetenciák</w:t>
      </w:r>
      <w:r w:rsidRPr="00025B7F">
        <w:t xml:space="preserve"> megalapozása és kifejlesztése a Nemzeti alaptanterv szerint az alábbi terület</w:t>
      </w:r>
      <w:r w:rsidRPr="00025B7F">
        <w:t>e</w:t>
      </w:r>
      <w:r w:rsidRPr="00025B7F">
        <w:t>ken: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Anyanyelvi kommunikáció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Idegen nyelvi kommunikáció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lastRenderedPageBreak/>
        <w:t>Matematikai kompetencia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Természettudományos és technikai kompetencia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Digitális kompetencia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Hatékony önálló tanulás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Szociális és állampolgári kompetencia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Kezdeményezőképesség és vállalkozói kompetencia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Esztétikai-művészeti tudatosság és kifejezőkészség</w:t>
      </w:r>
    </w:p>
    <w:p w:rsidR="00DD2D30" w:rsidRPr="00025B7F" w:rsidRDefault="00DD2D30" w:rsidP="007A058B">
      <w:r w:rsidRPr="00025B7F">
        <w:t>A kilenc kompetenciaterület kiművelésében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az önálló információszerzés és felkészülés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a problémamegoldó gondolkodás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a kommunikációs képesség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az együttműködési képesség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</w:pPr>
      <w:r w:rsidRPr="00AF483B">
        <w:t>a konfliktuskezelés, kudarctűrő képesség</w:t>
      </w:r>
    </w:p>
    <w:p w:rsidR="00DD2D30" w:rsidRPr="00AF483B" w:rsidRDefault="00DD2D30" w:rsidP="00567427">
      <w:pPr>
        <w:pStyle w:val="Listaszerbekezds"/>
        <w:numPr>
          <w:ilvl w:val="0"/>
          <w:numId w:val="5"/>
        </w:numPr>
        <w:spacing w:after="0"/>
        <w:ind w:left="714" w:hanging="357"/>
      </w:pPr>
      <w:r w:rsidRPr="00AF483B">
        <w:t>a testi-lelki állóképesség fejlesztése</w:t>
      </w:r>
    </w:p>
    <w:p w:rsidR="00DD2D30" w:rsidRPr="00025B7F" w:rsidRDefault="00DD2D30" w:rsidP="00AF483B">
      <w:pPr>
        <w:ind w:left="709"/>
      </w:pPr>
      <w:r w:rsidRPr="00025B7F">
        <w:t>kap jelentős hangsúlyt.</w:t>
      </w:r>
    </w:p>
    <w:p w:rsidR="00DD2D30" w:rsidRPr="00025B7F" w:rsidRDefault="00DD2D30" w:rsidP="007A058B">
      <w:r w:rsidRPr="00AF483B">
        <w:rPr>
          <w:b/>
        </w:rPr>
        <w:t>Általános erkölcsi felkészítés és értékorientáció</w:t>
      </w:r>
      <w:r w:rsidRPr="00025B7F">
        <w:t xml:space="preserve"> kialakítása a tanítási órákon és a szabadidőben a családok bevonásával történik.</w:t>
      </w:r>
    </w:p>
    <w:p w:rsidR="00DD2D30" w:rsidRPr="00025B7F" w:rsidRDefault="00DD2D30" w:rsidP="007A058B">
      <w:r w:rsidRPr="00DD6932">
        <w:rPr>
          <w:b/>
        </w:rPr>
        <w:t>Felkészítés</w:t>
      </w:r>
      <w:r w:rsidRPr="00025B7F">
        <w:t xml:space="preserve"> az alkotó, termelő, a haza és lakóhely érdekeit is figyelembe vevő gazdag emberi életre a 12 évfolyamos nevelés, képzés összes lehetőségét felhasználva.</w:t>
      </w:r>
    </w:p>
    <w:p w:rsidR="00DD2D30" w:rsidRPr="00DD6932" w:rsidRDefault="00DD2D30" w:rsidP="00DD6932">
      <w:pPr>
        <w:pStyle w:val="Cmsor2"/>
      </w:pPr>
      <w:r>
        <w:t xml:space="preserve">1.4. </w:t>
      </w:r>
      <w:r w:rsidRPr="00025B7F">
        <w:t>Specifikus célok</w:t>
      </w:r>
    </w:p>
    <w:p w:rsidR="00DD2D30" w:rsidRPr="00025B7F" w:rsidRDefault="00DD2D30" w:rsidP="007A058B">
      <w:r w:rsidRPr="00025B7F">
        <w:t xml:space="preserve">Az általános iskolai szakaszban (1-8. évfolyam) az alapképességek megszilárdítása, a tanulás iránti pozitív beállítódás kialakítása, az általános műveltség megalapozása a cél. </w:t>
      </w:r>
    </w:p>
    <w:p w:rsidR="00DD2D30" w:rsidRPr="00025B7F" w:rsidRDefault="00DD2D30" w:rsidP="007A058B">
      <w:r w:rsidRPr="00025B7F">
        <w:t>A középiskolai szakaszban (9-12. évfolyam) célunk tanulóink felkészítése egyéni adottságaiknak me</w:t>
      </w:r>
      <w:r w:rsidRPr="00025B7F">
        <w:t>g</w:t>
      </w:r>
      <w:r w:rsidRPr="00025B7F">
        <w:t>felelően a felsőoktatásban való továbbtanulásra, a szakképzésben való rész</w:t>
      </w:r>
      <w:r>
        <w:t>vételre vagy a munkába állásra.</w:t>
      </w:r>
    </w:p>
    <w:p w:rsidR="00DD2D30" w:rsidRPr="004507C1" w:rsidRDefault="00DD2D30" w:rsidP="004507C1">
      <w:pPr>
        <w:pStyle w:val="Cmsor1"/>
      </w:pPr>
      <w:bookmarkStart w:id="5" w:name="_Toc354159769"/>
      <w:r>
        <w:lastRenderedPageBreak/>
        <w:t xml:space="preserve">2. </w:t>
      </w:r>
      <w:r w:rsidRPr="00025B7F">
        <w:t>Egészségfejlesztés</w:t>
      </w:r>
      <w:bookmarkEnd w:id="5"/>
    </w:p>
    <w:p w:rsidR="00DD2D30" w:rsidRPr="00025B7F" w:rsidRDefault="00DD2D30" w:rsidP="007A058B">
      <w:r w:rsidRPr="00025B7F">
        <w:t>Iskolánk célja, hogy a diákok teljes szellemi, lelki és testi fejlődését elősegítse. Ennek alapja az egé</w:t>
      </w:r>
      <w:r w:rsidRPr="00025B7F">
        <w:t>s</w:t>
      </w:r>
      <w:r w:rsidRPr="00025B7F">
        <w:t>zség.</w:t>
      </w:r>
    </w:p>
    <w:p w:rsidR="00DD2D30" w:rsidRPr="00A952F8" w:rsidRDefault="00DD2D30" w:rsidP="00A952F8">
      <w:pPr>
        <w:pStyle w:val="Cmsor2"/>
        <w:jc w:val="left"/>
      </w:pPr>
      <w:r>
        <w:t xml:space="preserve">2.1. </w:t>
      </w:r>
      <w:r w:rsidRPr="00025B7F">
        <w:t>Az egészség megőrzésével, az egészségfejlesztésse</w:t>
      </w:r>
      <w:r>
        <w:t>l kapcsolatos feladataink</w:t>
      </w:r>
    </w:p>
    <w:p w:rsidR="00DD2D30" w:rsidRPr="00A952F8" w:rsidRDefault="00DD2D30" w:rsidP="00A952F8">
      <w:pPr>
        <w:pStyle w:val="Listaszerbekezds"/>
        <w:numPr>
          <w:ilvl w:val="0"/>
          <w:numId w:val="2"/>
        </w:numPr>
      </w:pPr>
      <w:r w:rsidRPr="00A952F8">
        <w:t>Egészséges magatartásmódok, életmód kialakítása</w:t>
      </w:r>
    </w:p>
    <w:p w:rsidR="00DD2D30" w:rsidRPr="00A952F8" w:rsidRDefault="00DD2D30" w:rsidP="00A952F8">
      <w:pPr>
        <w:pStyle w:val="Listaszerbekezds"/>
        <w:numPr>
          <w:ilvl w:val="0"/>
          <w:numId w:val="2"/>
        </w:numPr>
      </w:pPr>
      <w:r w:rsidRPr="00A952F8">
        <w:t>A személyes higiénés ismeretek fejlesztése</w:t>
      </w:r>
    </w:p>
    <w:p w:rsidR="00DD2D30" w:rsidRPr="00A952F8" w:rsidRDefault="00DD2D30" w:rsidP="00A952F8">
      <w:pPr>
        <w:pStyle w:val="Listaszerbekezds"/>
        <w:numPr>
          <w:ilvl w:val="0"/>
          <w:numId w:val="2"/>
        </w:numPr>
      </w:pPr>
      <w:r w:rsidRPr="00A952F8">
        <w:t>Az ember és környezete kölcsönhatásának ismerete</w:t>
      </w:r>
    </w:p>
    <w:p w:rsidR="00DD2D30" w:rsidRPr="00A952F8" w:rsidRDefault="00DD2D30" w:rsidP="00A952F8">
      <w:pPr>
        <w:pStyle w:val="Listaszerbekezds"/>
        <w:numPr>
          <w:ilvl w:val="0"/>
          <w:numId w:val="2"/>
        </w:numPr>
      </w:pPr>
      <w:r w:rsidRPr="00A952F8">
        <w:t>Egészséges táplálkozásra nevelés</w:t>
      </w:r>
    </w:p>
    <w:p w:rsidR="00DD2D30" w:rsidRPr="00A952F8" w:rsidRDefault="00DD2D30" w:rsidP="00A952F8">
      <w:pPr>
        <w:pStyle w:val="Listaszerbekezds"/>
        <w:numPr>
          <w:ilvl w:val="0"/>
          <w:numId w:val="2"/>
        </w:numPr>
      </w:pPr>
      <w:r w:rsidRPr="00A952F8">
        <w:t>Rendszeres testmozgás</w:t>
      </w:r>
    </w:p>
    <w:p w:rsidR="00DD2D30" w:rsidRPr="00A952F8" w:rsidRDefault="00DD2D30" w:rsidP="00A952F8">
      <w:pPr>
        <w:pStyle w:val="Listaszerbekezds"/>
        <w:numPr>
          <w:ilvl w:val="0"/>
          <w:numId w:val="2"/>
        </w:numPr>
      </w:pPr>
      <w:r w:rsidRPr="00A952F8">
        <w:t>A partnerkapcsolatok nem- és kor specifikus fejlesztése, családi életre nevelés</w:t>
      </w:r>
    </w:p>
    <w:p w:rsidR="00DD2D30" w:rsidRPr="00A952F8" w:rsidRDefault="00DD2D30" w:rsidP="00A952F8">
      <w:pPr>
        <w:pStyle w:val="Listaszerbekezds"/>
        <w:numPr>
          <w:ilvl w:val="0"/>
          <w:numId w:val="2"/>
        </w:numPr>
      </w:pPr>
      <w:r w:rsidRPr="00A952F8">
        <w:t xml:space="preserve">Az egészségkárosító magatartásmódok megelőzése </w:t>
      </w:r>
    </w:p>
    <w:p w:rsidR="00DD2D30" w:rsidRPr="00A952F8" w:rsidRDefault="00DD2D30" w:rsidP="007A058B">
      <w:pPr>
        <w:pStyle w:val="Listaszerbekezds"/>
        <w:numPr>
          <w:ilvl w:val="0"/>
          <w:numId w:val="2"/>
        </w:numPr>
      </w:pPr>
      <w:r w:rsidRPr="00A952F8">
        <w:t>Prevenciós nevelés: az alkohollal, a drogokkal és a dohányzással szembeni elutasító magata</w:t>
      </w:r>
      <w:r w:rsidRPr="00A952F8">
        <w:t>r</w:t>
      </w:r>
      <w:r w:rsidRPr="00A952F8">
        <w:t>tás kialakítása</w:t>
      </w:r>
    </w:p>
    <w:p w:rsidR="00DD2D30" w:rsidRPr="00A952F8" w:rsidRDefault="00DD2D30" w:rsidP="00A952F8">
      <w:pPr>
        <w:pStyle w:val="Cmsor2"/>
      </w:pPr>
      <w:r>
        <w:t>2.2.</w:t>
      </w:r>
      <w:r w:rsidRPr="00025B7F">
        <w:t>Az egészségnevelés, egészségfejlesztés színterei:</w:t>
      </w:r>
    </w:p>
    <w:p w:rsidR="00DD2D30" w:rsidRPr="00A952F8" w:rsidRDefault="00DD2D30" w:rsidP="00A952F8">
      <w:pPr>
        <w:pStyle w:val="Cmsor3"/>
      </w:pPr>
      <w:r w:rsidRPr="00025B7F">
        <w:t>Tanórai foglakozások</w:t>
      </w:r>
    </w:p>
    <w:p w:rsidR="00DD2D30" w:rsidRPr="00025B7F" w:rsidRDefault="00DD2D30" w:rsidP="007A058B">
      <w:r w:rsidRPr="00025B7F">
        <w:t>Minden tantárgynak van kapcsolódási pontja az egészségfejlesztéshez, amelyre a tanmenetek elkész</w:t>
      </w:r>
      <w:r w:rsidRPr="00025B7F">
        <w:t>í</w:t>
      </w:r>
      <w:r w:rsidRPr="00025B7F">
        <w:t>tés</w:t>
      </w:r>
      <w:r>
        <w:t>ekor külön figyelmet fordítunk.</w:t>
      </w:r>
    </w:p>
    <w:p w:rsidR="00DD2D30" w:rsidRPr="00025B7F" w:rsidRDefault="00DD2D30" w:rsidP="007A058B">
      <w:r>
        <w:t>Témakörök:</w:t>
      </w:r>
    </w:p>
    <w:p w:rsidR="00DD2D30" w:rsidRPr="00A952F8" w:rsidRDefault="00DD2D30" w:rsidP="00567427">
      <w:pPr>
        <w:pStyle w:val="Listaszerbekezds"/>
        <w:numPr>
          <w:ilvl w:val="0"/>
          <w:numId w:val="7"/>
        </w:numPr>
      </w:pPr>
      <w:r w:rsidRPr="00A952F8">
        <w:t>A táplálkozás</w:t>
      </w:r>
    </w:p>
    <w:p w:rsidR="00DD2D30" w:rsidRPr="00A952F8" w:rsidRDefault="00DD2D30" w:rsidP="00567427">
      <w:pPr>
        <w:pStyle w:val="Listaszerbekezds"/>
        <w:numPr>
          <w:ilvl w:val="0"/>
          <w:numId w:val="7"/>
        </w:numPr>
      </w:pPr>
      <w:r w:rsidRPr="00A952F8">
        <w:t>Mozgás</w:t>
      </w:r>
    </w:p>
    <w:p w:rsidR="00DD2D30" w:rsidRPr="00A952F8" w:rsidRDefault="00DD2D30" w:rsidP="00567427">
      <w:pPr>
        <w:pStyle w:val="Listaszerbekezds"/>
        <w:numPr>
          <w:ilvl w:val="0"/>
          <w:numId w:val="7"/>
        </w:numPr>
      </w:pPr>
      <w:r w:rsidRPr="00A952F8">
        <w:t>Személyes higiéné</w:t>
      </w:r>
    </w:p>
    <w:p w:rsidR="00DD2D30" w:rsidRPr="00A952F8" w:rsidRDefault="00DD2D30" w:rsidP="00567427">
      <w:pPr>
        <w:pStyle w:val="Listaszerbekezds"/>
        <w:numPr>
          <w:ilvl w:val="0"/>
          <w:numId w:val="7"/>
        </w:numPr>
      </w:pPr>
      <w:r w:rsidRPr="00A952F8">
        <w:t>Veszélyes anyagok</w:t>
      </w:r>
    </w:p>
    <w:p w:rsidR="00DD2D30" w:rsidRPr="00A952F8" w:rsidRDefault="00DD2D30" w:rsidP="00567427">
      <w:pPr>
        <w:pStyle w:val="Listaszerbekezds"/>
        <w:numPr>
          <w:ilvl w:val="0"/>
          <w:numId w:val="7"/>
        </w:numPr>
      </w:pPr>
      <w:r w:rsidRPr="00A952F8">
        <w:t>Szexualitás</w:t>
      </w:r>
    </w:p>
    <w:p w:rsidR="00DD2D30" w:rsidRPr="00A952F8" w:rsidRDefault="00DD2D30" w:rsidP="00567427">
      <w:pPr>
        <w:pStyle w:val="Listaszerbekezds"/>
        <w:numPr>
          <w:ilvl w:val="0"/>
          <w:numId w:val="7"/>
        </w:numPr>
      </w:pPr>
      <w:r w:rsidRPr="00A952F8">
        <w:t>Családi élet és partnerkapcsolatok</w:t>
      </w:r>
    </w:p>
    <w:p w:rsidR="00DD2D30" w:rsidRPr="00A952F8" w:rsidRDefault="00DD2D30" w:rsidP="00567427">
      <w:pPr>
        <w:pStyle w:val="Listaszerbekezds"/>
        <w:numPr>
          <w:ilvl w:val="0"/>
          <w:numId w:val="7"/>
        </w:numPr>
      </w:pPr>
      <w:r w:rsidRPr="00A952F8">
        <w:t>Környezet</w:t>
      </w:r>
    </w:p>
    <w:p w:rsidR="00DD2D30" w:rsidRPr="00A952F8" w:rsidRDefault="00DD2D30" w:rsidP="00A952F8">
      <w:pPr>
        <w:pStyle w:val="Cmsor3"/>
      </w:pPr>
      <w:r w:rsidRPr="00025B7F">
        <w:lastRenderedPageBreak/>
        <w:t>Tanórán kívüli foglakozások</w:t>
      </w:r>
    </w:p>
    <w:p w:rsidR="00DD2D30" w:rsidRPr="00025B7F" w:rsidRDefault="00DD2D30" w:rsidP="00A952F8">
      <w:pPr>
        <w:pStyle w:val="Cmsor4"/>
      </w:pPr>
      <w:r w:rsidRPr="00025B7F">
        <w:t>Délutáni szabadidős foglalkozások</w:t>
      </w:r>
    </w:p>
    <w:p w:rsidR="00DD2D30" w:rsidRPr="00025B7F" w:rsidRDefault="00DD2D30" w:rsidP="00A952F8">
      <w:pPr>
        <w:ind w:left="709"/>
      </w:pPr>
      <w:r w:rsidRPr="00025B7F">
        <w:t>Sportprogramok, filmvetítés, versenyek, vetélkedők, egyéb játékos programok, stressz kezelő, problémamegoldó, személyiségfejlesztő foglalkozások</w:t>
      </w:r>
      <w:r>
        <w:t>, esetleg szakember vezetésével</w:t>
      </w:r>
    </w:p>
    <w:p w:rsidR="00DD2D30" w:rsidRPr="00025B7F" w:rsidRDefault="00DD2D30" w:rsidP="00A952F8">
      <w:pPr>
        <w:pStyle w:val="Cmsor4"/>
      </w:pPr>
      <w:r w:rsidRPr="00025B7F">
        <w:t>Szülői értekezletek</w:t>
      </w:r>
    </w:p>
    <w:p w:rsidR="00DD2D30" w:rsidRPr="00025B7F" w:rsidRDefault="00DD2D30" w:rsidP="00A952F8">
      <w:pPr>
        <w:ind w:left="709"/>
      </w:pPr>
      <w:r w:rsidRPr="00025B7F">
        <w:t>Ismeretátadás, tanácsadás, prevencióval kapcsolatos előadások pszichológus, mentálh</w:t>
      </w:r>
      <w:r>
        <w:t>igiénikus szakember bevonásával</w:t>
      </w:r>
    </w:p>
    <w:p w:rsidR="00DD2D30" w:rsidRPr="00025B7F" w:rsidRDefault="00DD2D30" w:rsidP="00A952F8">
      <w:pPr>
        <w:pStyle w:val="Cmsor4"/>
      </w:pPr>
      <w:r w:rsidRPr="00025B7F">
        <w:t>Kirándulások, sportprogramok</w:t>
      </w:r>
    </w:p>
    <w:p w:rsidR="00DD2D30" w:rsidRPr="00025B7F" w:rsidRDefault="00DD2D30" w:rsidP="00A952F8">
      <w:pPr>
        <w:spacing w:after="0"/>
        <w:ind w:left="709"/>
      </w:pPr>
      <w:r w:rsidRPr="00025B7F">
        <w:t>Minden évben részt veszünk a Káposztásmegyeri Futó és kerékpáros Fesztiválon, az Önko</w:t>
      </w:r>
      <w:r w:rsidRPr="00025B7F">
        <w:t>r</w:t>
      </w:r>
      <w:r w:rsidRPr="00025B7F">
        <w:t>mányzat által szervezett Sport partikon, Egészségnapokon, a Kihívás napi rendezvényeken</w:t>
      </w:r>
    </w:p>
    <w:p w:rsidR="00DD2D30" w:rsidRPr="00025B7F" w:rsidRDefault="00DD2D30" w:rsidP="00A952F8">
      <w:pPr>
        <w:spacing w:after="0"/>
        <w:ind w:left="709"/>
      </w:pPr>
      <w:r w:rsidRPr="00025B7F">
        <w:t>Minden évben két alkalommal Iskolai Egészségnapot szervezünk</w:t>
      </w:r>
    </w:p>
    <w:p w:rsidR="00DD2D30" w:rsidRPr="00025B7F" w:rsidRDefault="00DD2D30" w:rsidP="00A952F8">
      <w:pPr>
        <w:spacing w:after="0"/>
        <w:ind w:left="709"/>
      </w:pPr>
      <w:r w:rsidRPr="00025B7F">
        <w:t>Tanulmányi kirándulások</w:t>
      </w:r>
    </w:p>
    <w:p w:rsidR="00DD2D30" w:rsidRPr="00025B7F" w:rsidRDefault="00DD2D30" w:rsidP="00A952F8">
      <w:pPr>
        <w:spacing w:after="0"/>
        <w:ind w:left="709"/>
      </w:pPr>
      <w:r w:rsidRPr="00025B7F">
        <w:t xml:space="preserve">Támogatjuk a Csatangoló </w:t>
      </w:r>
      <w:r>
        <w:t>természetjáró szakkör működését</w:t>
      </w:r>
    </w:p>
    <w:p w:rsidR="00DD2D30" w:rsidRPr="00025B7F" w:rsidRDefault="00DD2D30" w:rsidP="00C77D95">
      <w:pPr>
        <w:pStyle w:val="Cmsor1"/>
      </w:pPr>
      <w:bookmarkStart w:id="6" w:name="_Toc354159770"/>
      <w:r>
        <w:lastRenderedPageBreak/>
        <w:t xml:space="preserve">3. </w:t>
      </w:r>
      <w:r w:rsidRPr="00025B7F">
        <w:t>Személyiség és közösségfejlesztés. Az iskola szereplőinek együttműködése</w:t>
      </w:r>
      <w:bookmarkEnd w:id="6"/>
    </w:p>
    <w:p w:rsidR="00DD2D30" w:rsidRPr="00C77D95" w:rsidRDefault="00DD2D30" w:rsidP="00C77D95">
      <w:pPr>
        <w:pStyle w:val="Cmsor2"/>
      </w:pPr>
      <w:r>
        <w:t xml:space="preserve">3.1. </w:t>
      </w:r>
      <w:r w:rsidRPr="00025B7F">
        <w:t>Személyiségfejlesztés a 12 évfolyamos iskolában</w:t>
      </w:r>
    </w:p>
    <w:p w:rsidR="00DD2D30" w:rsidRPr="00025B7F" w:rsidRDefault="00DD2D30" w:rsidP="007A058B">
      <w:r w:rsidRPr="00025B7F">
        <w:t>Alapelveinknek és céljainknak megfelelően az iskolánkba járó gyermekeket a felnőtt kor küszöbéig vezetjük. Az iskolai életet úgy tervezzük, szervezzük, hogy számos lehetőséget adhassunk a valós élethelyzetek átélésére, megélésére, vagyis hitünk szerint az iskola maga az élet.</w:t>
      </w:r>
    </w:p>
    <w:p w:rsidR="00DD2D30" w:rsidRPr="00025B7F" w:rsidRDefault="00DD2D30" w:rsidP="007A058B">
      <w:r w:rsidRPr="00025B7F">
        <w:t>A 12 éven át tartó egységes pedagógiai elvek és gyakorlat a legoptimálisabb időpontban, a gyerek nevelhetőségének leggazdagabb tartományában hatnak. A személyiség kibontakoztatását tartalmi és formai eszközökkel segítik, biztonságos, megszokott környezetet teremtve a tanulók számára. Az egy iskolában, egy fedél alatt, többségében változatlan tanári kar által végzett pedagógiai munka megkím</w:t>
      </w:r>
      <w:r w:rsidRPr="00025B7F">
        <w:t>é</w:t>
      </w:r>
      <w:r w:rsidRPr="00025B7F">
        <w:t>li a tanulókat és a szülőket az iskolaváltás miatti s</w:t>
      </w:r>
      <w:r>
        <w:t>zorongásoktól.</w:t>
      </w:r>
    </w:p>
    <w:p w:rsidR="00DD2D30" w:rsidRPr="00025B7F" w:rsidRDefault="00DD2D30" w:rsidP="00C77D95">
      <w:pPr>
        <w:pStyle w:val="Cmsor3"/>
      </w:pPr>
      <w:r w:rsidRPr="00025B7F">
        <w:t xml:space="preserve">A személyiségfejlesztés kiemelt feladatai 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 közösségi tevékenységben való részvétel képességeinek kibontakoztatása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Felkészítés különböző társas kapcsolatokra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 xml:space="preserve">Szociális és esztétikai fogékonyság formálása 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Konfliktuskezelés és megoldás képességének fejlesztése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Az önismeret fejlesztése, az önnevelés megfelelő irányítása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 kapcsolat kompetencia, autonómiai alapszükségletének figyelembe vétele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 tanulás motívumainak feltárása és fejlesztése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Pályaorientáció, felkészítés a továbbtanulásra vagy munkába állásra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Életterv, karrierterv készíttetése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Az idővel való gazdálkodás megtanítása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Az egyéni érdeklődés, képességek kibontakoztatása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 xml:space="preserve">Norma-és szabálytudat, személyes erkölcsiség formálása 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Értékvezérelt magatartás kialakítása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 xml:space="preserve">A médiák helyes használata, a média nyelvének értő és kritikus befogadása 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Az emberi kommunikáció természetének megismerése, saját kommunikációs stratégiák kial</w:t>
      </w:r>
      <w:r w:rsidRPr="00C77D95">
        <w:t>a</w:t>
      </w:r>
      <w:r w:rsidRPr="00C77D95">
        <w:t>kítása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 család fontos szerepének tudatosítása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lastRenderedPageBreak/>
        <w:t>A helyes higiéniai szokások, illemszabályok elsajátíttatása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Az életkornak megfelelő szexuális felvilágosítás</w:t>
      </w:r>
    </w:p>
    <w:p w:rsidR="00DD2D30" w:rsidRPr="00C77D95" w:rsidRDefault="00DD2D30" w:rsidP="00567427">
      <w:pPr>
        <w:pStyle w:val="Listaszerbekezds"/>
        <w:numPr>
          <w:ilvl w:val="0"/>
          <w:numId w:val="8"/>
        </w:numPr>
      </w:pPr>
      <w:r w:rsidRPr="00C77D95">
        <w:t>Az egészséges életmód, az egészségvédelem technikáinak elsajátítása</w:t>
      </w:r>
    </w:p>
    <w:p w:rsidR="00DD2D30" w:rsidRPr="00C77D95" w:rsidRDefault="00DD2D30" w:rsidP="00C77D95">
      <w:pPr>
        <w:pStyle w:val="Cmsor2"/>
      </w:pPr>
      <w:r>
        <w:t xml:space="preserve">3.2. </w:t>
      </w:r>
      <w:r w:rsidRPr="00025B7F">
        <w:t>Közösségfejlesztés a 12 évfolyamos iskolában</w:t>
      </w:r>
    </w:p>
    <w:p w:rsidR="00DD2D30" w:rsidRPr="00025B7F" w:rsidRDefault="00DD2D30" w:rsidP="007A058B">
      <w:r w:rsidRPr="00025B7F">
        <w:t xml:space="preserve">Az iskolánkba belépő első osztályos gyerekeket osztályokba soroljuk. Az alapozó szakaszban az </w:t>
      </w:r>
      <w:r w:rsidRPr="00C77D95">
        <w:rPr>
          <w:b/>
        </w:rPr>
        <w:t>os</w:t>
      </w:r>
      <w:r w:rsidRPr="00C77D95">
        <w:rPr>
          <w:b/>
        </w:rPr>
        <w:t>z</w:t>
      </w:r>
      <w:r w:rsidRPr="00C77D95">
        <w:rPr>
          <w:b/>
        </w:rPr>
        <w:t>tályfőnök</w:t>
      </w:r>
      <w:r w:rsidRPr="00025B7F">
        <w:t xml:space="preserve"> a többi tanítóval közösen, összehangolt munkával együtt alakítja a közösséget.</w:t>
      </w:r>
    </w:p>
    <w:p w:rsidR="00DD2D30" w:rsidRPr="00025B7F" w:rsidRDefault="00DD2D30" w:rsidP="007A058B">
      <w:r w:rsidRPr="00025B7F">
        <w:t xml:space="preserve">A felsőbb évfolyamokon az </w:t>
      </w:r>
      <w:r w:rsidRPr="00C77D95">
        <w:rPr>
          <w:b/>
        </w:rPr>
        <w:t>osztályfőnök</w:t>
      </w:r>
      <w:r w:rsidRPr="00025B7F">
        <w:t xml:space="preserve"> a tanulócsoport vezetője. Az osztályban tanító többi szakt</w:t>
      </w:r>
      <w:r w:rsidRPr="00025B7F">
        <w:t>a</w:t>
      </w:r>
      <w:r w:rsidRPr="00025B7F">
        <w:t>nárral és az osztályfőnök helyettessel együtt formálják tovább a közösséget.</w:t>
      </w:r>
    </w:p>
    <w:p w:rsidR="00DD2D30" w:rsidRPr="00025B7F" w:rsidRDefault="00DD2D30" w:rsidP="007A058B">
      <w:r w:rsidRPr="00025B7F">
        <w:t xml:space="preserve">Felsőbb évfolyamba lépéskor, vagy osztályfőnök váltás esetén a gyerekeket </w:t>
      </w:r>
      <w:r w:rsidRPr="00C77D95">
        <w:rPr>
          <w:b/>
        </w:rPr>
        <w:t>„kézből kézbe” adjuk</w:t>
      </w:r>
      <w:r>
        <w:t xml:space="preserve">. </w:t>
      </w:r>
    </w:p>
    <w:p w:rsidR="00DD2D30" w:rsidRPr="00025B7F" w:rsidRDefault="00DD2D30" w:rsidP="00C77D95">
      <w:pPr>
        <w:pStyle w:val="Cmsor3"/>
      </w:pPr>
      <w:r w:rsidRPr="00025B7F">
        <w:t>A közösségfejlesztés kiemelt feladatai</w:t>
      </w:r>
    </w:p>
    <w:p w:rsidR="00DD2D30" w:rsidRPr="00C77D95" w:rsidRDefault="00DD2D30" w:rsidP="00567427">
      <w:pPr>
        <w:pStyle w:val="Listaszerbekezds"/>
        <w:numPr>
          <w:ilvl w:val="0"/>
          <w:numId w:val="9"/>
        </w:numPr>
      </w:pPr>
      <w:r w:rsidRPr="00C77D95">
        <w:t>A közösségek életének és programjainak szervezése, segítő irányítása.</w:t>
      </w:r>
    </w:p>
    <w:p w:rsidR="00DD2D30" w:rsidRPr="00C77D95" w:rsidRDefault="00DD2D30" w:rsidP="00567427">
      <w:pPr>
        <w:pStyle w:val="Listaszerbekezds"/>
        <w:numPr>
          <w:ilvl w:val="0"/>
          <w:numId w:val="9"/>
        </w:numPr>
      </w:pPr>
      <w:r w:rsidRPr="00C77D95">
        <w:t>A közösség rítusainak megteremtése; norma, szokás- és hagyományteremtés.</w:t>
      </w:r>
    </w:p>
    <w:p w:rsidR="00DD2D30" w:rsidRPr="00C77D95" w:rsidRDefault="00DD2D30" w:rsidP="00567427">
      <w:pPr>
        <w:pStyle w:val="Listaszerbekezds"/>
        <w:numPr>
          <w:ilvl w:val="0"/>
          <w:numId w:val="9"/>
        </w:numPr>
      </w:pPr>
      <w:r w:rsidRPr="00C77D95">
        <w:t>A tanulók társas kapcsolatainak gazdagítása az újszerű tanulásszervezési eljárásokkal: koop</w:t>
      </w:r>
      <w:r w:rsidRPr="00C77D95">
        <w:t>e</w:t>
      </w:r>
      <w:r w:rsidRPr="00C77D95">
        <w:t>ratív technikák, projektoktatás, témahét alkalmazásával a hazához, a néphez, a lakóhel</w:t>
      </w:r>
      <w:r w:rsidRPr="00C77D95">
        <w:t>y</w:t>
      </w:r>
      <w:r w:rsidRPr="00C77D95">
        <w:t>hez, az iskolához, a családhoz való kötődés formálása.</w:t>
      </w:r>
    </w:p>
    <w:p w:rsidR="00DD2D30" w:rsidRPr="00C77D95" w:rsidRDefault="00DD2D30" w:rsidP="00567427">
      <w:pPr>
        <w:pStyle w:val="Listaszerbekezds"/>
        <w:numPr>
          <w:ilvl w:val="0"/>
          <w:numId w:val="9"/>
        </w:numPr>
      </w:pPr>
      <w:r w:rsidRPr="00C77D95">
        <w:t>Az iskolai és nemzeti ünnepek méltó megtartása</w:t>
      </w:r>
    </w:p>
    <w:p w:rsidR="00DD2D30" w:rsidRPr="00C77D95" w:rsidRDefault="00DD2D30" w:rsidP="00C77D95">
      <w:pPr>
        <w:pStyle w:val="Cmsor2"/>
      </w:pPr>
      <w:r>
        <w:t xml:space="preserve">3.3. </w:t>
      </w:r>
      <w:r w:rsidRPr="00025B7F">
        <w:t>Együttműködés</w:t>
      </w:r>
    </w:p>
    <w:p w:rsidR="00DD2D30" w:rsidRPr="00C77D95" w:rsidRDefault="00DD2D30" w:rsidP="00C77D95">
      <w:pPr>
        <w:pStyle w:val="Cmsor3"/>
      </w:pPr>
      <w:r>
        <w:t xml:space="preserve">3.3.1. </w:t>
      </w:r>
      <w:r w:rsidRPr="00025B7F">
        <w:t>Tanulói részvétel</w:t>
      </w:r>
    </w:p>
    <w:p w:rsidR="00DD2D30" w:rsidRPr="00025B7F" w:rsidRDefault="00DD2D30" w:rsidP="007A058B">
      <w:r w:rsidRPr="00025B7F">
        <w:t>Tanulóink a Gyermeki Jogok Egyezménye (ENSZ), a Nemzeti köznevelésről szóló törvény, az SZMSZ és a Házirend által biztosított jogaikkal élve van lehetőségük, hogy az iskola életét alakítsák.</w:t>
      </w:r>
    </w:p>
    <w:p w:rsidR="00DD2D30" w:rsidRPr="00025B7F" w:rsidRDefault="00DD2D30" w:rsidP="007A058B">
      <w:r w:rsidRPr="00025B7F">
        <w:t>Ennek a szervezeti kerete iskolánkban a DÖK, amely egyben a jogállamban használatos állampolgári technikák gyakorlásának is színtere. A DÖK működését a DÖK SZMSZ szabályozz</w:t>
      </w:r>
      <w:r>
        <w:t>a.</w:t>
      </w:r>
    </w:p>
    <w:p w:rsidR="00DD2D30" w:rsidRPr="00C77D95" w:rsidRDefault="00DD2D30" w:rsidP="00C77D95">
      <w:pPr>
        <w:pStyle w:val="Cmsor3"/>
      </w:pPr>
      <w:r>
        <w:t xml:space="preserve">3.3.2. </w:t>
      </w:r>
      <w:r w:rsidRPr="00025B7F">
        <w:t>Szülői részvétel</w:t>
      </w:r>
    </w:p>
    <w:p w:rsidR="00DD2D30" w:rsidRPr="00025B7F" w:rsidRDefault="00DD2D30" w:rsidP="007A058B">
      <w:r w:rsidRPr="00025B7F">
        <w:t>Iskolánk életének aktív részesei a szülők. Vállalt pedagógiai feladatainknak a szülőkkel egyetértésben, a támogatásukkal kívánunk eleget tenni. A közös munkához a következő szervezeti keretek állnak rendelkezésünkre:</w:t>
      </w:r>
    </w:p>
    <w:p w:rsidR="00DD2D30" w:rsidRPr="006C2A90" w:rsidRDefault="00DD2D30" w:rsidP="00567427">
      <w:pPr>
        <w:pStyle w:val="Listaszerbekezds"/>
        <w:numPr>
          <w:ilvl w:val="0"/>
          <w:numId w:val="10"/>
        </w:numPr>
      </w:pPr>
      <w:r w:rsidRPr="006C2A90">
        <w:t>osztály szinten a szülői munkaközösségek (osztály SZMK)</w:t>
      </w:r>
    </w:p>
    <w:p w:rsidR="00DD2D30" w:rsidRPr="006C2A90" w:rsidRDefault="00DD2D30" w:rsidP="00567427">
      <w:pPr>
        <w:pStyle w:val="Listaszerbekezds"/>
        <w:numPr>
          <w:ilvl w:val="0"/>
          <w:numId w:val="10"/>
        </w:numPr>
      </w:pPr>
      <w:r w:rsidRPr="006C2A90">
        <w:t>iskolai szinten az iskolai SZMK.</w:t>
      </w:r>
    </w:p>
    <w:p w:rsidR="00DD2D30" w:rsidRPr="00025B7F" w:rsidRDefault="00DD2D30" w:rsidP="007A058B">
      <w:r w:rsidRPr="00025B7F">
        <w:t>A szülői munkaközösség a működéséről saját – SZMSZ-ben foglaltak figyelembe vételével –maga dönt.</w:t>
      </w:r>
    </w:p>
    <w:p w:rsidR="00DD2D30" w:rsidRPr="00025B7F" w:rsidRDefault="00DD2D30" w:rsidP="007A058B">
      <w:r w:rsidRPr="00025B7F">
        <w:lastRenderedPageBreak/>
        <w:t>Az iskolai SZMK tagokat delegál a Mesterségek Iskolája Alapítvány kuratórium</w:t>
      </w:r>
      <w:r>
        <w:t xml:space="preserve">ába az Alapító Okirat szerint. </w:t>
      </w:r>
    </w:p>
    <w:p w:rsidR="00DD2D30" w:rsidRPr="006C2A90" w:rsidRDefault="00DD2D30" w:rsidP="006C2A90">
      <w:pPr>
        <w:pStyle w:val="Cmsor3"/>
      </w:pPr>
      <w:r>
        <w:t xml:space="preserve">3.3.3. </w:t>
      </w:r>
      <w:r w:rsidRPr="00025B7F">
        <w:t>A szülők, a diákok és a pedagógusok együttműködésének formái</w:t>
      </w:r>
    </w:p>
    <w:p w:rsidR="00DD2D30" w:rsidRPr="00025B7F" w:rsidRDefault="00DD2D30" w:rsidP="007A058B">
      <w:r w:rsidRPr="00025B7F">
        <w:t>A szülői jogok gyakorlásának módozatai</w:t>
      </w:r>
    </w:p>
    <w:p w:rsidR="00DD2D30" w:rsidRPr="00025B7F" w:rsidRDefault="00DD2D30" w:rsidP="007A058B">
      <w:r w:rsidRPr="00025B7F">
        <w:t>A szülőknek jogszabályban meghatározott jogaik és kötelezettségeik vannak. Az iskolai szülői mu</w:t>
      </w:r>
      <w:r w:rsidRPr="00025B7F">
        <w:t>n</w:t>
      </w:r>
      <w:r w:rsidRPr="00025B7F">
        <w:t>kaközösség figyelemmel kíséri a gyermeki, tanulói jogok érvényesülését, a pedagógiai munka ere</w:t>
      </w:r>
      <w:r w:rsidRPr="00025B7F">
        <w:t>d</w:t>
      </w:r>
      <w:r w:rsidRPr="00025B7F">
        <w:t>ményességét, a gyermekek, tanulók csoportját érintő bármely kérdésben tájékoztatást kérhet a nevel</w:t>
      </w:r>
      <w:r w:rsidRPr="00025B7F">
        <w:t>é</w:t>
      </w:r>
      <w:r w:rsidRPr="00025B7F">
        <w:t>si-oktatási intézmény vezetőjétől, az e körbe tartozó ügyek tárgyalásakor képviselője tanácskozási joggal részt vehet a nevelőtestület értekezletein.</w:t>
      </w:r>
    </w:p>
    <w:p w:rsidR="00DD2D30" w:rsidRPr="00025B7F" w:rsidRDefault="00DD2D30" w:rsidP="007A058B">
      <w:r w:rsidRPr="00025B7F">
        <w:t>Az iskola pedagógiai programja nyilvános, minden érdeklődő számára hozzáférhető az iskola fennta</w:t>
      </w:r>
      <w:r w:rsidRPr="00025B7F">
        <w:t>r</w:t>
      </w:r>
      <w:r w:rsidRPr="00025B7F">
        <w:t>tójánál, az iskola irattárában, a könyvtárban, az igazgatónál és az iskola honlapján.</w:t>
      </w:r>
    </w:p>
    <w:p w:rsidR="00DD2D30" w:rsidRPr="00025B7F" w:rsidRDefault="00DD2D30" w:rsidP="007A058B">
      <w:r w:rsidRPr="00025B7F">
        <w:t>Az iskola nyitott bármilyen szülői kezdeményezésre, amely működését, pedagógiai programjának megvalósítását segíti.</w:t>
      </w:r>
    </w:p>
    <w:p w:rsidR="00DD2D30" w:rsidRPr="00025B7F" w:rsidRDefault="00DD2D30" w:rsidP="007A058B">
      <w:r w:rsidRPr="00025B7F">
        <w:t xml:space="preserve">Az iskolai dokumentumok: – Pedagógiai program, Házirend, Szervezeti és Működési Szabályzat, Munkaterv – </w:t>
      </w:r>
      <w:r>
        <w:t>a CSVMG honapjáról letölthetők.</w:t>
      </w:r>
    </w:p>
    <w:p w:rsidR="00DD2D30" w:rsidRPr="00025B7F" w:rsidRDefault="00DD2D30" w:rsidP="007A058B">
      <w:r w:rsidRPr="00025B7F">
        <w:t>A szülő gyermeke fejlődéséről, magaviseletéről, tanulmányi előmeneteléről közvetve az Ellenőrző könyvből, Tájékoztató füzetből, illetve az elektronikus napló útján, valamint személyesen a fogadó órákon és szülői értekezleteken tájékozódhat.</w:t>
      </w:r>
    </w:p>
    <w:p w:rsidR="00DD2D30" w:rsidRPr="00025B7F" w:rsidRDefault="00DD2D30" w:rsidP="007A058B">
      <w:r w:rsidRPr="00025B7F">
        <w:t>A szülő az iskolát érintő javaslatait, észrevételeit a szülői fórumon – SZMK értekezleten –mondhatja el és itt is kap választ azokra. Írásban feltett kérdéseire legkésőbb 30 napon belül kap írásos választ.</w:t>
      </w:r>
    </w:p>
    <w:p w:rsidR="00DD2D30" w:rsidRPr="00025B7F" w:rsidRDefault="00DD2D30" w:rsidP="007A058B">
      <w:r w:rsidRPr="00025B7F">
        <w:t>Szükség esetén az intézményvezetőtől illetve az iskola pedagógusaitól – előzetes egyeztetés szerint – személyes megbeszélés kérhető.</w:t>
      </w:r>
    </w:p>
    <w:p w:rsidR="00DD2D30" w:rsidRPr="00025B7F" w:rsidRDefault="00DD2D30" w:rsidP="007A058B">
      <w:r w:rsidRPr="00025B7F">
        <w:t>Iskolánk rendszeresen, évente két alkalommal nyílt tanítási napokat szervez, amikor a szülők részt vehetnek a tanítási órákon, foglalkozásokon, így közvetlenül is betekintést nyerhetnek az iskolai nev</w:t>
      </w:r>
      <w:r w:rsidRPr="00025B7F">
        <w:t>e</w:t>
      </w:r>
      <w:r w:rsidRPr="00025B7F">
        <w:t>lő-oktató munkába.</w:t>
      </w:r>
    </w:p>
    <w:p w:rsidR="00DD2D30" w:rsidRPr="00025B7F" w:rsidRDefault="00DD2D30" w:rsidP="007A058B">
      <w:r w:rsidRPr="00025B7F">
        <w:t>A szülők a tankönyvek és taneszközök kiválasztásakor élhetnek a jogszabályokban biztosított jogai</w:t>
      </w:r>
      <w:r w:rsidRPr="00025B7F">
        <w:t>k</w:t>
      </w:r>
      <w:r w:rsidRPr="00025B7F">
        <w:t>kal.</w:t>
      </w:r>
    </w:p>
    <w:p w:rsidR="00DD2D30" w:rsidRPr="00025B7F" w:rsidRDefault="00DD2D30" w:rsidP="007A058B">
      <w:r w:rsidRPr="00025B7F">
        <w:t>A partnerek együttműködésének javítását</w:t>
      </w:r>
      <w:r>
        <w:t xml:space="preserve"> mindhárom fél kezdeményezheti.</w:t>
      </w:r>
    </w:p>
    <w:p w:rsidR="00DD2D30" w:rsidRPr="00025B7F" w:rsidRDefault="00DD2D30" w:rsidP="006C2A90">
      <w:pPr>
        <w:pStyle w:val="Cmsor1"/>
      </w:pPr>
      <w:bookmarkStart w:id="7" w:name="_Toc354159771"/>
      <w:r>
        <w:lastRenderedPageBreak/>
        <w:t xml:space="preserve">4. </w:t>
      </w:r>
      <w:r w:rsidRPr="00025B7F">
        <w:t>A pedagógusok helyi intézményi feladatai. Az osztályfőnöki munka ta</w:t>
      </w:r>
      <w:r w:rsidRPr="00025B7F">
        <w:t>r</w:t>
      </w:r>
      <w:r w:rsidRPr="00025B7F">
        <w:t>talma. Az osztályfőnök feladatai</w:t>
      </w:r>
      <w:bookmarkEnd w:id="7"/>
    </w:p>
    <w:p w:rsidR="00DD2D30" w:rsidRPr="00331E0F" w:rsidRDefault="00DD2D30" w:rsidP="00331E0F">
      <w:pPr>
        <w:pStyle w:val="Cmsor2"/>
      </w:pPr>
      <w:r>
        <w:t xml:space="preserve">4.1. </w:t>
      </w:r>
      <w:r w:rsidRPr="00025B7F">
        <w:t>A pedagógus feladatai</w:t>
      </w:r>
    </w:p>
    <w:p w:rsidR="00DD2D30" w:rsidRPr="00331E0F" w:rsidRDefault="00DD2D30" w:rsidP="00331E0F">
      <w:pPr>
        <w:pStyle w:val="Cmsor3"/>
      </w:pPr>
      <w:r>
        <w:t xml:space="preserve">4.1.1. </w:t>
      </w:r>
      <w:r w:rsidRPr="00025B7F">
        <w:t xml:space="preserve">A pedagógus alapvető feladatai </w:t>
      </w:r>
    </w:p>
    <w:p w:rsidR="00DD2D30" w:rsidRPr="00025B7F" w:rsidRDefault="00DD2D30" w:rsidP="007A058B">
      <w:r w:rsidRPr="00025B7F">
        <w:t>A rábízott tanulók nevelése, oktatása, iskolában a kerettantervben előírt törzsanyag átadása, elsajátít</w:t>
      </w:r>
      <w:r w:rsidRPr="00025B7F">
        <w:t>á</w:t>
      </w:r>
      <w:r w:rsidRPr="00025B7F">
        <w:t>sának ellenőrzése, sajátos nevelési igényű vagy BTM tanuló esetén az egyéni fejlesztési tervben</w:t>
      </w:r>
      <w:r>
        <w:t xml:space="preserve"> fo</w:t>
      </w:r>
      <w:r>
        <w:t>g</w:t>
      </w:r>
      <w:r>
        <w:t>laltak figyelembevételével.</w:t>
      </w:r>
    </w:p>
    <w:p w:rsidR="00DD2D30" w:rsidRPr="00025B7F" w:rsidRDefault="00DD2D30" w:rsidP="007A058B">
      <w:r w:rsidRPr="00025B7F">
        <w:t xml:space="preserve"> Ezzel összefüg</w:t>
      </w:r>
      <w:r>
        <w:t>gésben feladata különösen, hogy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nevelő és oktató munkája során gondoskodjék a gyermek személyiségének fejlődéséről, tehe</w:t>
      </w:r>
      <w:r w:rsidRPr="00331E0F">
        <w:t>t</w:t>
      </w:r>
      <w:r w:rsidRPr="00331E0F">
        <w:t>ségének kibontakoztatásáról, ennek érdekében tegyen meg minden tőle elvárhatót, figy</w:t>
      </w:r>
      <w:r w:rsidRPr="00331E0F">
        <w:t>e</w:t>
      </w:r>
      <w:r w:rsidRPr="00331E0F">
        <w:t>lembe véve a gyermek egyéni képességeit, adottságait, fejlődésének ütemét, szociokultur</w:t>
      </w:r>
      <w:r w:rsidRPr="00331E0F">
        <w:t>á</w:t>
      </w:r>
      <w:r w:rsidRPr="00331E0F">
        <w:t>lis helyzetét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a különleges bánásmódot igénylő gyermekekkel egyénileg foglalkozzon, szükség szerint együttműködjön gyógypedagógussal vagy a nevelést, oktatást segítő más szakemberekkel, a bármilyen oknál fogva hátrányos helyzetű gyermek, tanuló felzárkózását elősegítse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segítse a tehetségek felismerését, kiteljesedését, nyilvántartsa a tehetséges tanulókat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előmozdítsa a gyermek, tanuló erkölcsi fejlődését, a közösségi együttműködés magatartási szabályainak elsajátítását, és törekedjen azok betartatására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egymás szeretetére és tiszteletére, a családi élet értékeinek megismerésére és megbecsülésére, együttműködésre, környezettudatosságra, egészséges életmódra, hazaszeretetre nevelje a gyermekeket, tanulókat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a szülőt (törvényes képviselőt) rendszeresen tájékoztassa a tanuló iskolai teljesítményéről, magatartásáról, az ezzel kapcsolatban észlelt problémákról, az iskola döntéseiről, a gye</w:t>
      </w:r>
      <w:r w:rsidRPr="00331E0F">
        <w:t>r</w:t>
      </w:r>
      <w:r w:rsidRPr="00331E0F">
        <w:t>mek tanulmányait érintő lehetőségekről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a gyermek testi-lelki egészségének fejlesztése és megóvása érdekében tegyen meg minden l</w:t>
      </w:r>
      <w:r w:rsidRPr="00331E0F">
        <w:t>e</w:t>
      </w:r>
      <w:r w:rsidRPr="00331E0F">
        <w:t>hetséges erőfeszítést: felvilágosítással, a munka- és balesetvédelmi előírások betartásával és betartatásával, a veszélyhelyzetek feltárásával és elhárításával, a szülő – és szükség es</w:t>
      </w:r>
      <w:r w:rsidRPr="00331E0F">
        <w:t>e</w:t>
      </w:r>
      <w:r w:rsidRPr="00331E0F">
        <w:t>tén más szakemberek – bevonásával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a gyermekek, a tanulók és a szülők, valamint a munkatársak emberi méltóságát és jogait mar</w:t>
      </w:r>
      <w:r w:rsidRPr="00331E0F">
        <w:t>a</w:t>
      </w:r>
      <w:r w:rsidRPr="00331E0F">
        <w:t>déktalanul tiszteletben tartsa, javaslataikra, kérdéseikre érdemi választ adjon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az ismereteket tárgyilagosan, sokoldalúan és változatos módszerekkel közvetítse, oktatómu</w:t>
      </w:r>
      <w:r w:rsidRPr="00331E0F">
        <w:t>n</w:t>
      </w:r>
      <w:r w:rsidRPr="00331E0F">
        <w:t>káját éves és tanórai szinten, tanulócsoporthoz igazítva, szakszerűen megtervezve végezze, irányítsa a tanulók tevékenységét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lastRenderedPageBreak/>
        <w:t>a kerettantervben és a pedagógiai programban meghatározottak szerint érdemjegyekkel vagy szövegesen, sokoldalúan, a követelményekhez igazodóan értékelje a tanulók munkáját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részt vegyen a számára előírt pedagógus-továbbképzéseken, folyamatosan képezze magát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tanítványai pályaorientációját, aktív szakmai életútra történő felkészítését folyamatosan ir</w:t>
      </w:r>
      <w:r w:rsidRPr="00331E0F">
        <w:t>á</w:t>
      </w:r>
      <w:r w:rsidRPr="00331E0F">
        <w:t>nyítsa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a pedagógiai programban és az SZMSZ-ben előírt valamennyi pedagógiai és adminisztratív f</w:t>
      </w:r>
      <w:r w:rsidRPr="00331E0F">
        <w:t>e</w:t>
      </w:r>
      <w:r w:rsidRPr="00331E0F">
        <w:t>ladatait maradéktalanul teljesítse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pontosan és aktívan részt vegyen a nevelőtestület értekezletein, a fogadóórákon, az iskolai ü</w:t>
      </w:r>
      <w:r w:rsidRPr="00331E0F">
        <w:t>n</w:t>
      </w:r>
      <w:r w:rsidRPr="00331E0F">
        <w:t>nepségeken és az éves munkaterv szerinti rendezvényeken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határidőre megszerezze a kötelező minősítéseket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megőrizze a hivatali titkot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hivatásához méltó magatartást tanúsítson</w:t>
      </w:r>
    </w:p>
    <w:p w:rsidR="00DD2D30" w:rsidRPr="00331E0F" w:rsidRDefault="00DD2D30" w:rsidP="00567427">
      <w:pPr>
        <w:pStyle w:val="Listaszerbekezds"/>
        <w:numPr>
          <w:ilvl w:val="0"/>
          <w:numId w:val="11"/>
        </w:numPr>
      </w:pPr>
      <w:r w:rsidRPr="00331E0F">
        <w:t>a gyermek, tanuló érdekében együttműködjön munkatársaival és más intézményekkel</w:t>
      </w:r>
    </w:p>
    <w:p w:rsidR="00DD2D30" w:rsidRPr="00025B7F" w:rsidRDefault="00DD2D30" w:rsidP="00331E0F">
      <w:pPr>
        <w:pStyle w:val="Cmsor3"/>
      </w:pPr>
      <w:r>
        <w:t>4.1.2. Általános munkarend</w:t>
      </w:r>
    </w:p>
    <w:p w:rsidR="00DD2D30" w:rsidRPr="00025B7F" w:rsidRDefault="00DD2D30" w:rsidP="007A058B">
      <w:r w:rsidRPr="00025B7F">
        <w:t xml:space="preserve">Az iskolát reggel </w:t>
      </w:r>
      <w:r w:rsidRPr="00331E0F">
        <w:rPr>
          <w:b/>
        </w:rPr>
        <w:t>7</w:t>
      </w:r>
      <w:r w:rsidRPr="00331E0F">
        <w:rPr>
          <w:b/>
          <w:vertAlign w:val="superscript"/>
        </w:rPr>
        <w:t>00</w:t>
      </w:r>
      <w:r w:rsidRPr="00331E0F">
        <w:rPr>
          <w:b/>
        </w:rPr>
        <w:t xml:space="preserve"> órától 17</w:t>
      </w:r>
      <w:r w:rsidRPr="00331E0F">
        <w:rPr>
          <w:b/>
          <w:vertAlign w:val="superscript"/>
        </w:rPr>
        <w:t>00</w:t>
      </w:r>
      <w:r w:rsidRPr="00025B7F">
        <w:t xml:space="preserve"> óráig (esetenként tovább is), – az adott területen és napszakban fel</w:t>
      </w:r>
      <w:r w:rsidRPr="00025B7F">
        <w:t>e</w:t>
      </w:r>
      <w:r w:rsidRPr="00025B7F">
        <w:t>lős nevelők segítő jelenlétében – vehetik igénybe tanulóink.</w:t>
      </w:r>
    </w:p>
    <w:p w:rsidR="00DD2D30" w:rsidRPr="00025B7F" w:rsidRDefault="00DD2D30" w:rsidP="007A058B">
      <w:r w:rsidRPr="00025B7F">
        <w:t>Az oktatási és nevelési feladatok napi és heti ritmusa (órarend) a lehetőségekhez mérten alkalmazk</w:t>
      </w:r>
      <w:r w:rsidRPr="00025B7F">
        <w:t>o</w:t>
      </w:r>
      <w:r w:rsidRPr="00025B7F">
        <w:t>dik a korosztályok terhelhetőségéhez.</w:t>
      </w:r>
    </w:p>
    <w:p w:rsidR="00DD2D30" w:rsidRPr="00025B7F" w:rsidRDefault="00DD2D30" w:rsidP="007A058B">
      <w:r w:rsidRPr="00025B7F">
        <w:t>Az egész napos nevelés nemcsak az oktatási célok megvalósulását szolgálja, hanem a tervszerű és tudatos szocializációs folyamatot is.</w:t>
      </w:r>
    </w:p>
    <w:p w:rsidR="00DD2D30" w:rsidRPr="00025B7F" w:rsidRDefault="00DD2D30" w:rsidP="007A058B">
      <w:r w:rsidRPr="00025B7F">
        <w:t>A működést szabályozó keretek elsősorban nevelési céllal és csak ésszerű mértékben korlátozzák a gyermeki szabadságot.</w:t>
      </w:r>
    </w:p>
    <w:p w:rsidR="00DD2D30" w:rsidRPr="00025B7F" w:rsidRDefault="00DD2D30" w:rsidP="007A058B">
      <w:r w:rsidRPr="00025B7F">
        <w:t>A továbbiakban a munk</w:t>
      </w:r>
      <w:r>
        <w:t>arendet a házirend szabályozza.</w:t>
      </w:r>
    </w:p>
    <w:p w:rsidR="00DD2D30" w:rsidRPr="00331E0F" w:rsidRDefault="00DD2D30" w:rsidP="00331E0F">
      <w:pPr>
        <w:pStyle w:val="Cmsor3"/>
      </w:pPr>
      <w:r>
        <w:t xml:space="preserve">4.1.3. </w:t>
      </w:r>
      <w:r w:rsidRPr="00025B7F">
        <w:t>A tanulói tevékenység felügyelete</w:t>
      </w:r>
    </w:p>
    <w:p w:rsidR="00DD2D30" w:rsidRPr="00025B7F" w:rsidRDefault="00DD2D30" w:rsidP="007A058B">
      <w:r w:rsidRPr="00025B7F">
        <w:t>Az iskolában gyermek felügyelet nélkül nem maradhat. Minden pillanatban tartozik valakihez, aki felel érte. A nevelői jelenlét azonban nemcsak felügyelet; több annál, biztonságot adó, növelő közeg. A felügyeletek rendjét a SZMSZ és a Házirend szabályozza.</w:t>
      </w:r>
    </w:p>
    <w:p w:rsidR="00DD2D30" w:rsidRPr="00025B7F" w:rsidRDefault="00DD2D30" w:rsidP="007A058B">
      <w:r w:rsidRPr="00025B7F">
        <w:t xml:space="preserve">A szaktanár látja el a felügyeletet: </w:t>
      </w:r>
    </w:p>
    <w:p w:rsidR="00DD2D30" w:rsidRPr="00331E0F" w:rsidRDefault="00DD2D30" w:rsidP="00567427">
      <w:pPr>
        <w:pStyle w:val="Listaszerbekezds"/>
        <w:numPr>
          <w:ilvl w:val="0"/>
          <w:numId w:val="12"/>
        </w:numPr>
      </w:pPr>
      <w:r w:rsidRPr="00331E0F">
        <w:t>a tanórákon, csoportfoglalkozásokon</w:t>
      </w:r>
    </w:p>
    <w:p w:rsidR="00DD2D30" w:rsidRPr="00331E0F" w:rsidRDefault="00DD2D30" w:rsidP="00567427">
      <w:pPr>
        <w:pStyle w:val="Listaszerbekezds"/>
        <w:numPr>
          <w:ilvl w:val="0"/>
          <w:numId w:val="12"/>
        </w:numPr>
      </w:pPr>
      <w:r w:rsidRPr="00331E0F">
        <w:t>egyéni órákon és foglalkozásokon</w:t>
      </w:r>
    </w:p>
    <w:p w:rsidR="00DD2D30" w:rsidRPr="00331E0F" w:rsidRDefault="00DD2D30" w:rsidP="00567427">
      <w:pPr>
        <w:pStyle w:val="Listaszerbekezds"/>
        <w:numPr>
          <w:ilvl w:val="0"/>
          <w:numId w:val="12"/>
        </w:numPr>
      </w:pPr>
      <w:r w:rsidRPr="00331E0F">
        <w:t>tömegsporton, sportkörökön</w:t>
      </w:r>
    </w:p>
    <w:p w:rsidR="00DD2D30" w:rsidRPr="00025B7F" w:rsidRDefault="00DD2D30" w:rsidP="007A058B">
      <w:r w:rsidRPr="00025B7F">
        <w:lastRenderedPageBreak/>
        <w:t>Ügyeletes tanárok biztosítják a nevelői jelenlétet az iskolai élet egyéb színterein:</w:t>
      </w:r>
    </w:p>
    <w:p w:rsidR="00DD2D30" w:rsidRPr="00331E0F" w:rsidRDefault="00DD2D30" w:rsidP="00567427">
      <w:pPr>
        <w:pStyle w:val="Listaszerbekezds"/>
        <w:numPr>
          <w:ilvl w:val="0"/>
          <w:numId w:val="13"/>
        </w:numPr>
      </w:pPr>
      <w:r w:rsidRPr="00331E0F">
        <w:t>a reggeli és a délutáni ügyeleten</w:t>
      </w:r>
    </w:p>
    <w:p w:rsidR="00DD2D30" w:rsidRPr="00331E0F" w:rsidRDefault="00DD2D30" w:rsidP="00567427">
      <w:pPr>
        <w:pStyle w:val="Listaszerbekezds"/>
        <w:numPr>
          <w:ilvl w:val="0"/>
          <w:numId w:val="13"/>
        </w:numPr>
      </w:pPr>
      <w:r w:rsidRPr="00331E0F">
        <w:t>ebédlőbe menet és az étkezés közben</w:t>
      </w:r>
    </w:p>
    <w:p w:rsidR="00DD2D30" w:rsidRPr="00331E0F" w:rsidRDefault="00DD2D30" w:rsidP="00567427">
      <w:pPr>
        <w:pStyle w:val="Listaszerbekezds"/>
        <w:numPr>
          <w:ilvl w:val="0"/>
          <w:numId w:val="13"/>
        </w:numPr>
      </w:pPr>
      <w:r w:rsidRPr="00331E0F">
        <w:t>az udvaron és a folyosókon a szünetekben</w:t>
      </w:r>
    </w:p>
    <w:p w:rsidR="00DD2D30" w:rsidRPr="00331E0F" w:rsidRDefault="00DD2D30" w:rsidP="00567427">
      <w:pPr>
        <w:pStyle w:val="Listaszerbekezds"/>
        <w:numPr>
          <w:ilvl w:val="0"/>
          <w:numId w:val="13"/>
        </w:numPr>
      </w:pPr>
      <w:r w:rsidRPr="00331E0F">
        <w:t>a tanulószobán</w:t>
      </w:r>
    </w:p>
    <w:p w:rsidR="00DD2D30" w:rsidRPr="00331E0F" w:rsidRDefault="00DD2D30" w:rsidP="00567427">
      <w:pPr>
        <w:pStyle w:val="Listaszerbekezds"/>
        <w:numPr>
          <w:ilvl w:val="0"/>
          <w:numId w:val="13"/>
        </w:numPr>
      </w:pPr>
      <w:r w:rsidRPr="00331E0F">
        <w:t>tanulási idő előtt és után az udvaron</w:t>
      </w:r>
    </w:p>
    <w:p w:rsidR="00DD2D30" w:rsidRPr="00331E0F" w:rsidRDefault="00DD2D30" w:rsidP="00331E0F">
      <w:pPr>
        <w:pStyle w:val="Cmsor2"/>
      </w:pPr>
      <w:r>
        <w:t xml:space="preserve">4.2. </w:t>
      </w:r>
      <w:r w:rsidRPr="00025B7F">
        <w:t>Az osztályfőnöki munka tartalma. Az osztályfőnök feladatai</w:t>
      </w:r>
    </w:p>
    <w:p w:rsidR="00DD2D30" w:rsidRPr="00331E0F" w:rsidRDefault="00DD2D30" w:rsidP="00331E0F">
      <w:pPr>
        <w:pStyle w:val="Cmsor3"/>
      </w:pPr>
      <w:r>
        <w:t xml:space="preserve">4.2.1. </w:t>
      </w:r>
      <w:r w:rsidRPr="00025B7F">
        <w:t>A tanulmányi munka figyelemmel kísérése</w:t>
      </w:r>
    </w:p>
    <w:p w:rsidR="00DD2D30" w:rsidRPr="00331E0F" w:rsidRDefault="00DD2D30" w:rsidP="00567427">
      <w:pPr>
        <w:pStyle w:val="Listaszerbekezds"/>
        <w:numPr>
          <w:ilvl w:val="0"/>
          <w:numId w:val="14"/>
        </w:numPr>
      </w:pPr>
      <w:r w:rsidRPr="00331E0F">
        <w:t>Beszámolót készít az iskolavezetés értekezleteire a megadott szempontok alapján</w:t>
      </w:r>
    </w:p>
    <w:p w:rsidR="00DD2D30" w:rsidRPr="00331E0F" w:rsidRDefault="00DD2D30" w:rsidP="00567427">
      <w:pPr>
        <w:pStyle w:val="Listaszerbekezds"/>
        <w:numPr>
          <w:ilvl w:val="0"/>
          <w:numId w:val="14"/>
        </w:numPr>
      </w:pPr>
      <w:r w:rsidRPr="00331E0F">
        <w:t>Tájékoztatja a szülőket gyermeke tanulmányi előmeneteléről</w:t>
      </w:r>
    </w:p>
    <w:p w:rsidR="00DD2D30" w:rsidRPr="00331E0F" w:rsidRDefault="00DD2D30" w:rsidP="00331E0F">
      <w:pPr>
        <w:pStyle w:val="Cmsor3"/>
      </w:pPr>
      <w:r>
        <w:t xml:space="preserve">4.2.2. </w:t>
      </w:r>
      <w:r w:rsidRPr="00025B7F">
        <w:t>A diákönkormányzat segítése</w:t>
      </w:r>
    </w:p>
    <w:p w:rsidR="00DD2D30" w:rsidRPr="00331E0F" w:rsidRDefault="00DD2D30" w:rsidP="00567427">
      <w:pPr>
        <w:pStyle w:val="Listaszerbekezds"/>
        <w:numPr>
          <w:ilvl w:val="0"/>
          <w:numId w:val="15"/>
        </w:numPr>
      </w:pPr>
      <w:r w:rsidRPr="00331E0F">
        <w:t>Minden év elején tevékenyen segíti az osztály diákönkormányzati képviselőinek megválaszt</w:t>
      </w:r>
      <w:r w:rsidRPr="00331E0F">
        <w:t>á</w:t>
      </w:r>
      <w:r w:rsidRPr="00331E0F">
        <w:t xml:space="preserve">sát, ismerteti a DÖK működési szabályzatát </w:t>
      </w:r>
    </w:p>
    <w:p w:rsidR="00DD2D30" w:rsidRPr="00331E0F" w:rsidRDefault="00DD2D30" w:rsidP="00567427">
      <w:pPr>
        <w:pStyle w:val="Listaszerbekezds"/>
        <w:numPr>
          <w:ilvl w:val="0"/>
          <w:numId w:val="15"/>
        </w:numPr>
      </w:pPr>
      <w:r w:rsidRPr="00331E0F">
        <w:t>Az osztály előtt minden iskolai DÖK gyűlés után beszámoltatja a diákönkormányzati képvis</w:t>
      </w:r>
      <w:r w:rsidRPr="00331E0F">
        <w:t>e</w:t>
      </w:r>
      <w:r w:rsidRPr="00331E0F">
        <w:t xml:space="preserve">lőket </w:t>
      </w:r>
    </w:p>
    <w:p w:rsidR="00DD2D30" w:rsidRPr="00331E0F" w:rsidRDefault="00DD2D30" w:rsidP="00567427">
      <w:pPr>
        <w:pStyle w:val="Listaszerbekezds"/>
        <w:numPr>
          <w:ilvl w:val="0"/>
          <w:numId w:val="15"/>
        </w:numPr>
      </w:pPr>
      <w:r w:rsidRPr="00331E0F">
        <w:t xml:space="preserve">Részt vesz a DÖK rendezvényein </w:t>
      </w:r>
    </w:p>
    <w:p w:rsidR="00DD2D30" w:rsidRPr="00331E0F" w:rsidRDefault="00DD2D30" w:rsidP="00331E0F">
      <w:pPr>
        <w:pStyle w:val="Cmsor3"/>
      </w:pPr>
      <w:r>
        <w:t xml:space="preserve">4.2.3. </w:t>
      </w:r>
      <w:r w:rsidRPr="00025B7F">
        <w:t>Felmérések</w:t>
      </w:r>
    </w:p>
    <w:p w:rsidR="00DD2D30" w:rsidRPr="00446A04" w:rsidRDefault="00DD2D30" w:rsidP="00567427">
      <w:pPr>
        <w:pStyle w:val="Listaszerbekezds"/>
        <w:numPr>
          <w:ilvl w:val="0"/>
          <w:numId w:val="16"/>
        </w:numPr>
      </w:pPr>
      <w:r w:rsidRPr="00331E0F">
        <w:t>Az iskolavezetés által jóváhagyott felmérések osztályszintű lebonyolítását, összesítését elvé</w:t>
      </w:r>
      <w:r w:rsidRPr="00331E0F">
        <w:t>g</w:t>
      </w:r>
      <w:r w:rsidRPr="00331E0F">
        <w:t xml:space="preserve">zi, elvégezteti </w:t>
      </w:r>
    </w:p>
    <w:p w:rsidR="00DD2D30" w:rsidRPr="00446A04" w:rsidRDefault="00DD2D30" w:rsidP="00446A04">
      <w:pPr>
        <w:pStyle w:val="Cmsor3"/>
      </w:pPr>
      <w:r>
        <w:t xml:space="preserve">4.2.4. </w:t>
      </w:r>
      <w:r w:rsidRPr="00025B7F">
        <w:t>Az osztály magatartásának, szorgalmának, az osztály közösségi életének f</w:t>
      </w:r>
      <w:r w:rsidRPr="00025B7F">
        <w:t>i</w:t>
      </w:r>
      <w:r w:rsidRPr="00025B7F">
        <w:t>gyelemmel kísérése</w:t>
      </w:r>
    </w:p>
    <w:p w:rsidR="00DD2D30" w:rsidRPr="00446A04" w:rsidRDefault="00DD2D30" w:rsidP="00567427">
      <w:pPr>
        <w:pStyle w:val="Listaszerbekezds"/>
        <w:numPr>
          <w:ilvl w:val="0"/>
          <w:numId w:val="17"/>
        </w:numPr>
      </w:pPr>
      <w:r w:rsidRPr="00446A04">
        <w:t xml:space="preserve">Az osztállyal és az osztályban tanító tanárokkal történő megbeszélés után félévkor és év végén értékeli a tanulók magatartását és szorgalmát </w:t>
      </w:r>
    </w:p>
    <w:p w:rsidR="00DD2D30" w:rsidRPr="00446A04" w:rsidRDefault="00DD2D30" w:rsidP="00567427">
      <w:pPr>
        <w:pStyle w:val="Listaszerbekezds"/>
        <w:numPr>
          <w:ilvl w:val="0"/>
          <w:numId w:val="17"/>
        </w:numPr>
      </w:pPr>
      <w:r w:rsidRPr="00446A04">
        <w:t>Év elején az első osztályfőnöki órán megismerteti a tanulókkal a házirendet, felhívja a figye</w:t>
      </w:r>
      <w:r w:rsidRPr="00446A04">
        <w:t>l</w:t>
      </w:r>
      <w:r w:rsidRPr="00446A04">
        <w:t>met az esetleges változásokra. Folyamatosan ügyel a házirendben foglaltak betartatására, k</w:t>
      </w:r>
      <w:r w:rsidRPr="00446A04">
        <w:t>ü</w:t>
      </w:r>
      <w:r w:rsidRPr="00446A04">
        <w:t xml:space="preserve">lönösen a késésekre és a hiányzásokra. </w:t>
      </w:r>
    </w:p>
    <w:p w:rsidR="00DD2D30" w:rsidRPr="00446A04" w:rsidRDefault="00DD2D30" w:rsidP="00567427">
      <w:pPr>
        <w:pStyle w:val="Listaszerbekezds"/>
        <w:numPr>
          <w:ilvl w:val="0"/>
          <w:numId w:val="17"/>
        </w:numPr>
      </w:pPr>
      <w:r w:rsidRPr="00446A04">
        <w:t xml:space="preserve">Igazolatlan hiányzás esetén a jogszabályokban előírt módon hivatalos levélben értesíti a tanuló szüleit és felhívja figyelmüket a további hiányzások következményeire. </w:t>
      </w:r>
    </w:p>
    <w:p w:rsidR="00DD2D30" w:rsidRPr="00446A04" w:rsidRDefault="00DD2D30" w:rsidP="00567427">
      <w:pPr>
        <w:pStyle w:val="Listaszerbekezds"/>
        <w:numPr>
          <w:ilvl w:val="0"/>
          <w:numId w:val="17"/>
        </w:numPr>
      </w:pPr>
      <w:r w:rsidRPr="00446A04">
        <w:t>Folyamatosan figyeli az osztályterem berendezésének állagát, azonnal jelzi az iskolavezeté</w:t>
      </w:r>
      <w:r w:rsidRPr="00446A04">
        <w:t>s</w:t>
      </w:r>
      <w:r w:rsidRPr="00446A04">
        <w:t xml:space="preserve">nek a hiányosságokat, rongálásokat, illetve intézkedik azok megjavításáról, megjívíttatásáról. </w:t>
      </w:r>
    </w:p>
    <w:p w:rsidR="00DD2D30" w:rsidRPr="00446A04" w:rsidRDefault="00DD2D30" w:rsidP="00446A04">
      <w:pPr>
        <w:pStyle w:val="Cmsor3"/>
      </w:pPr>
      <w:r>
        <w:lastRenderedPageBreak/>
        <w:t xml:space="preserve">4.2.5. </w:t>
      </w:r>
      <w:r w:rsidRPr="00025B7F">
        <w:t>Adminisztrációs, dokumentációs tevékenység</w:t>
      </w:r>
    </w:p>
    <w:p w:rsidR="00DD2D30" w:rsidRPr="00446A04" w:rsidRDefault="00DD2D30" w:rsidP="00567427">
      <w:pPr>
        <w:pStyle w:val="Listaszerbekezds"/>
        <w:numPr>
          <w:ilvl w:val="0"/>
          <w:numId w:val="18"/>
        </w:numPr>
      </w:pPr>
      <w:r w:rsidRPr="00446A04">
        <w:t>Osztálynapló/elektronikus napló kitöltése, vezetésének ellenőrzése; az osztályozó napl</w:t>
      </w:r>
      <w:r w:rsidRPr="00446A04">
        <w:t>ó</w:t>
      </w:r>
      <w:r w:rsidRPr="00446A04">
        <w:t>ból/elektronikus naplóból még hiányzó érdemjegyekre felhívja a szaktanár és az igazgatóh</w:t>
      </w:r>
      <w:r w:rsidRPr="00446A04">
        <w:t>e</w:t>
      </w:r>
      <w:r w:rsidRPr="00446A04">
        <w:t xml:space="preserve">lyettes figyelmét </w:t>
      </w:r>
    </w:p>
    <w:p w:rsidR="00DD2D30" w:rsidRPr="00446A04" w:rsidRDefault="00DD2D30" w:rsidP="00567427">
      <w:pPr>
        <w:pStyle w:val="Listaszerbekezds"/>
        <w:numPr>
          <w:ilvl w:val="0"/>
          <w:numId w:val="18"/>
        </w:numPr>
      </w:pPr>
      <w:r w:rsidRPr="00446A04">
        <w:t xml:space="preserve">A hiányzások havonkénti, félév végi, illetve év végi összesítése </w:t>
      </w:r>
    </w:p>
    <w:p w:rsidR="00DD2D30" w:rsidRPr="00446A04" w:rsidRDefault="00DD2D30" w:rsidP="00567427">
      <w:pPr>
        <w:pStyle w:val="Listaszerbekezds"/>
        <w:numPr>
          <w:ilvl w:val="0"/>
          <w:numId w:val="18"/>
        </w:numPr>
      </w:pPr>
      <w:r w:rsidRPr="00446A04">
        <w:t xml:space="preserve">Félévi értesítők, év végi bizonyítványok kitöltése, kiadása </w:t>
      </w:r>
    </w:p>
    <w:p w:rsidR="00DD2D30" w:rsidRPr="00446A04" w:rsidRDefault="00DD2D30" w:rsidP="00567427">
      <w:pPr>
        <w:pStyle w:val="Listaszerbekezds"/>
        <w:numPr>
          <w:ilvl w:val="0"/>
          <w:numId w:val="18"/>
        </w:numPr>
      </w:pPr>
      <w:r w:rsidRPr="00446A04">
        <w:t>A javítóvizsgákkal, az osztályozó vizsgákkal kapcsolatos adminisztráció elvégzése</w:t>
      </w:r>
    </w:p>
    <w:p w:rsidR="00DD2D30" w:rsidRPr="00446A04" w:rsidRDefault="00DD2D30" w:rsidP="00567427">
      <w:pPr>
        <w:pStyle w:val="Listaszerbekezds"/>
        <w:numPr>
          <w:ilvl w:val="0"/>
          <w:numId w:val="18"/>
        </w:numPr>
      </w:pPr>
      <w:r w:rsidRPr="00446A04">
        <w:t xml:space="preserve">A törzslapok kitöltése és vezetése </w:t>
      </w:r>
    </w:p>
    <w:p w:rsidR="00DD2D30" w:rsidRPr="00446A04" w:rsidRDefault="00DD2D30" w:rsidP="00567427">
      <w:pPr>
        <w:pStyle w:val="Listaszerbekezds"/>
        <w:numPr>
          <w:ilvl w:val="0"/>
          <w:numId w:val="18"/>
        </w:numPr>
      </w:pPr>
      <w:r w:rsidRPr="00446A04">
        <w:t xml:space="preserve">Érettségivel, felvételivel és a közösségi szolgálattal kapcsolatos feladatok és az adminisztráció elvégzése </w:t>
      </w:r>
    </w:p>
    <w:p w:rsidR="00DD2D30" w:rsidRPr="00446A04" w:rsidRDefault="00DD2D30" w:rsidP="00446A04">
      <w:pPr>
        <w:pStyle w:val="Cmsor3"/>
      </w:pPr>
      <w:r>
        <w:t xml:space="preserve">4.2.6. </w:t>
      </w:r>
      <w:r w:rsidRPr="00025B7F">
        <w:t>Az osztályfőnöki órák tervezése, megtartása</w:t>
      </w:r>
    </w:p>
    <w:p w:rsidR="00DD2D30" w:rsidRPr="00446A04" w:rsidRDefault="00DD2D30" w:rsidP="00567427">
      <w:pPr>
        <w:pStyle w:val="Listaszerbekezds"/>
        <w:numPr>
          <w:ilvl w:val="0"/>
          <w:numId w:val="19"/>
        </w:numPr>
      </w:pPr>
      <w:r w:rsidRPr="00446A04">
        <w:t>Az osztályfőnöki tanterv alapján összeállítja és elkészíti az osztályfőnöki órák tervezett tem</w:t>
      </w:r>
      <w:r w:rsidRPr="00446A04">
        <w:t>a</w:t>
      </w:r>
      <w:r w:rsidRPr="00446A04">
        <w:t>tikáját, a tanmenetet</w:t>
      </w:r>
    </w:p>
    <w:p w:rsidR="00DD2D30" w:rsidRPr="00446A04" w:rsidRDefault="00DD2D30" w:rsidP="00567427">
      <w:pPr>
        <w:pStyle w:val="Listaszerbekezds"/>
        <w:numPr>
          <w:ilvl w:val="0"/>
          <w:numId w:val="19"/>
        </w:numPr>
      </w:pPr>
      <w:r w:rsidRPr="00446A04">
        <w:t>Az első osztályfőnöki órán ismerteti a tanulókkal az intézmény éves munkatervét, majd a t</w:t>
      </w:r>
      <w:r w:rsidRPr="00446A04">
        <w:t>o</w:t>
      </w:r>
      <w:r w:rsidRPr="00446A04">
        <w:t>vábbiakban rendszeresen tájékoztatja az osztályt az iskolavezetés, illetve a nevelőtestület tan</w:t>
      </w:r>
      <w:r w:rsidRPr="00446A04">
        <w:t>u</w:t>
      </w:r>
      <w:r w:rsidRPr="00446A04">
        <w:t xml:space="preserve">lókat érintő határozatairól </w:t>
      </w:r>
    </w:p>
    <w:p w:rsidR="00DD2D30" w:rsidRPr="00446A04" w:rsidRDefault="00DD2D30" w:rsidP="00567427">
      <w:pPr>
        <w:pStyle w:val="Listaszerbekezds"/>
        <w:numPr>
          <w:ilvl w:val="0"/>
          <w:numId w:val="19"/>
        </w:numPr>
      </w:pPr>
      <w:r w:rsidRPr="00446A04">
        <w:t>Az első osztályfőnöki órán balesetvédelmi, tűzvédelmi oktatásban részesíti az osztályt</w:t>
      </w:r>
    </w:p>
    <w:p w:rsidR="00DD2D30" w:rsidRPr="00446A04" w:rsidRDefault="00DD2D30" w:rsidP="00567427">
      <w:pPr>
        <w:pStyle w:val="Listaszerbekezds"/>
        <w:numPr>
          <w:ilvl w:val="0"/>
          <w:numId w:val="19"/>
        </w:numPr>
      </w:pPr>
      <w:r w:rsidRPr="00446A04">
        <w:t xml:space="preserve">Az osztály DÖK képviselője révén, az osztályfőnöki órákon tájékoztatja az osztályt a diákönkormányzati határozatokról, tevékenységekről </w:t>
      </w:r>
    </w:p>
    <w:p w:rsidR="00DD2D30" w:rsidRPr="00446A04" w:rsidRDefault="00DD2D30" w:rsidP="00567427">
      <w:pPr>
        <w:pStyle w:val="Listaszerbekezds"/>
        <w:numPr>
          <w:ilvl w:val="0"/>
          <w:numId w:val="19"/>
        </w:numPr>
      </w:pPr>
      <w:r w:rsidRPr="00446A04">
        <w:t>Elvégzi a szükséges adminisztrációs tevékenységet</w:t>
      </w:r>
    </w:p>
    <w:p w:rsidR="00DD2D30" w:rsidRPr="00025B7F" w:rsidRDefault="00DD2D30" w:rsidP="00446A04">
      <w:pPr>
        <w:pStyle w:val="Cmsor3"/>
      </w:pPr>
      <w:r>
        <w:t xml:space="preserve">4.2.7. </w:t>
      </w:r>
      <w:r w:rsidRPr="00025B7F">
        <w:t>Az iskola hagyományrendszeréhez, mun</w:t>
      </w:r>
      <w:r>
        <w:t>katervéhez kapcsolódó feladatok</w:t>
      </w:r>
    </w:p>
    <w:p w:rsidR="00DD2D30" w:rsidRPr="00446A04" w:rsidRDefault="00DD2D30" w:rsidP="00567427">
      <w:pPr>
        <w:pStyle w:val="Listaszerbekezds"/>
        <w:numPr>
          <w:ilvl w:val="0"/>
          <w:numId w:val="20"/>
        </w:numPr>
      </w:pPr>
      <w:r w:rsidRPr="00446A04">
        <w:t xml:space="preserve">Minden év elején az első osztályfőnöki órán ismerteti az iskola hagyományrendszerét, éves munkatervét </w:t>
      </w:r>
    </w:p>
    <w:p w:rsidR="00DD2D30" w:rsidRPr="00446A04" w:rsidRDefault="00DD2D30" w:rsidP="00567427">
      <w:pPr>
        <w:pStyle w:val="Listaszerbekezds"/>
        <w:numPr>
          <w:ilvl w:val="0"/>
          <w:numId w:val="20"/>
        </w:numPr>
      </w:pPr>
      <w:r w:rsidRPr="00446A04">
        <w:t>A hagyományos rendezvényeken (tanévnyitó, gólyabuli, szalagavató, osztálykarácsony, ü</w:t>
      </w:r>
      <w:r w:rsidRPr="00446A04">
        <w:t>n</w:t>
      </w:r>
      <w:r w:rsidRPr="00446A04">
        <w:t xml:space="preserve">nepségek, ballagás, tanévzáró stb.) felügyeli saját osztályát </w:t>
      </w:r>
    </w:p>
    <w:p w:rsidR="00DD2D30" w:rsidRPr="00446A04" w:rsidRDefault="00DD2D30" w:rsidP="00567427">
      <w:pPr>
        <w:pStyle w:val="Listaszerbekezds"/>
        <w:numPr>
          <w:ilvl w:val="0"/>
          <w:numId w:val="20"/>
        </w:numPr>
      </w:pPr>
      <w:r w:rsidRPr="00446A04">
        <w:t>Megtervezi és megszervezi, valamint felelősséggel vezeti az osztálykirándulásokat</w:t>
      </w:r>
    </w:p>
    <w:p w:rsidR="00DD2D30" w:rsidRPr="00446A04" w:rsidRDefault="00DD2D30" w:rsidP="00446A04">
      <w:pPr>
        <w:pStyle w:val="Cmsor3"/>
      </w:pPr>
      <w:r>
        <w:t xml:space="preserve">4.2.8. </w:t>
      </w:r>
      <w:r w:rsidRPr="00025B7F">
        <w:t>Szülőkkel való kapcsolattartás</w:t>
      </w:r>
    </w:p>
    <w:p w:rsidR="00DD2D30" w:rsidRPr="00446A04" w:rsidRDefault="00DD2D30" w:rsidP="00567427">
      <w:pPr>
        <w:pStyle w:val="Listaszerbekezds"/>
        <w:numPr>
          <w:ilvl w:val="0"/>
          <w:numId w:val="21"/>
        </w:numPr>
      </w:pPr>
      <w:r w:rsidRPr="00446A04">
        <w:t>Rendszeresen tájékoztatja a szülőket gyermekük fejlődéséről, tanulmányi eredményeiről és az esetenként felmerülő problémákról</w:t>
      </w:r>
    </w:p>
    <w:p w:rsidR="00DD2D30" w:rsidRPr="00446A04" w:rsidRDefault="00DD2D30" w:rsidP="00567427">
      <w:pPr>
        <w:pStyle w:val="Listaszerbekezds"/>
        <w:numPr>
          <w:ilvl w:val="0"/>
          <w:numId w:val="21"/>
        </w:numPr>
      </w:pPr>
      <w:r w:rsidRPr="00446A04">
        <w:t xml:space="preserve">Egy évben legalább két szülői értekezletet tart </w:t>
      </w:r>
    </w:p>
    <w:p w:rsidR="00DD2D30" w:rsidRPr="00446A04" w:rsidRDefault="00DD2D30" w:rsidP="00567427">
      <w:pPr>
        <w:pStyle w:val="Listaszerbekezds"/>
        <w:numPr>
          <w:ilvl w:val="0"/>
          <w:numId w:val="21"/>
        </w:numPr>
      </w:pPr>
      <w:r w:rsidRPr="00446A04">
        <w:lastRenderedPageBreak/>
        <w:t xml:space="preserve">Szükség esetén családlátogatást végez </w:t>
      </w:r>
    </w:p>
    <w:p w:rsidR="00DD2D30" w:rsidRPr="00446A04" w:rsidRDefault="00DD2D30" w:rsidP="00446A04">
      <w:pPr>
        <w:pStyle w:val="Cmsor3"/>
      </w:pPr>
      <w:r>
        <w:t xml:space="preserve">4.2.9. </w:t>
      </w:r>
      <w:r w:rsidRPr="00025B7F">
        <w:t>Kapcsolatot tart a védőnővel, az iskolaorvossal, illetve a gyermek és ifjúsá</w:t>
      </w:r>
      <w:r w:rsidRPr="00025B7F">
        <w:t>g</w:t>
      </w:r>
      <w:r w:rsidRPr="00025B7F">
        <w:t>védelmi felelőssel.</w:t>
      </w:r>
    </w:p>
    <w:p w:rsidR="00DD2D30" w:rsidRPr="00494BAE" w:rsidRDefault="00DD2D30" w:rsidP="00494BAE">
      <w:pPr>
        <w:pStyle w:val="Cmsor1"/>
      </w:pPr>
      <w:bookmarkStart w:id="8" w:name="_Toc354159772"/>
      <w:r>
        <w:lastRenderedPageBreak/>
        <w:t xml:space="preserve">5. </w:t>
      </w:r>
      <w:r w:rsidRPr="00025B7F">
        <w:t>A kiemelt figyelmet igénylő tanulókkal kapcsolatos pedagógiai tevéken</w:t>
      </w:r>
      <w:r w:rsidRPr="00025B7F">
        <w:t>y</w:t>
      </w:r>
      <w:r w:rsidRPr="00025B7F">
        <w:t>ség helyi rendje</w:t>
      </w:r>
      <w:bookmarkEnd w:id="8"/>
    </w:p>
    <w:p w:rsidR="00DD2D30" w:rsidRPr="00025B7F" w:rsidRDefault="00DD2D30" w:rsidP="00494BAE">
      <w:pPr>
        <w:pStyle w:val="Cmsor2"/>
      </w:pPr>
      <w:r>
        <w:t xml:space="preserve">5.1. </w:t>
      </w:r>
      <w:r w:rsidRPr="00025B7F">
        <w:t>A sajátos nevelési igényű (SNI), valamint beilleszkedési, tanulási, mag</w:t>
      </w:r>
      <w:r w:rsidRPr="00025B7F">
        <w:t>a</w:t>
      </w:r>
      <w:r w:rsidRPr="00025B7F">
        <w:t>tartási (BTM) problémával küzdő tanulók integrált oktatása iskolán</w:t>
      </w:r>
      <w:r w:rsidRPr="00025B7F">
        <w:t>k</w:t>
      </w:r>
      <w:r w:rsidRPr="00025B7F">
        <w:t>ban</w:t>
      </w:r>
    </w:p>
    <w:p w:rsidR="00DD2D30" w:rsidRPr="00025B7F" w:rsidRDefault="00DD2D30" w:rsidP="007A058B">
      <w:r w:rsidRPr="00025B7F">
        <w:t>Valamennyi, iskolánkba jelentkező SNI és BTM tanulót, egyéni elbírálás után, minden évfolyamon integráltan neveljük, differenciáltan oktatjuk. A gyerekek optimális fejlődése érdekében különös go</w:t>
      </w:r>
      <w:r w:rsidRPr="00025B7F">
        <w:t>n</w:t>
      </w:r>
      <w:r w:rsidRPr="00025B7F">
        <w:t>dot fordítunk az egyéni bánásmód elvének érvényesítésére. Célunk a fogyatékosságból eredő hátr</w:t>
      </w:r>
      <w:r w:rsidRPr="00025B7F">
        <w:t>á</w:t>
      </w:r>
      <w:r w:rsidRPr="00025B7F">
        <w:t>nyok megelőzése, csökkentése, kompenzálása, a képességek kibontakoztatása, társadalmi beilleszk</w:t>
      </w:r>
      <w:r w:rsidRPr="00025B7F">
        <w:t>e</w:t>
      </w:r>
      <w:r w:rsidRPr="00025B7F">
        <w:t>désük sérülés-specifikus szempontú támogatása.</w:t>
      </w:r>
    </w:p>
    <w:p w:rsidR="00DD2D30" w:rsidRPr="00025B7F" w:rsidRDefault="00DD2D30" w:rsidP="007A058B">
      <w:r w:rsidRPr="00025B7F">
        <w:t>Biztosítjuk számukra, hogy: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 fejlesztés segítse számukra az önállóságot, a társadalmi beilleszkedést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 tanulót a nevelés, oktatás, fejlesztés ne terhelje túl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 SNI és BTM nehézséggel küzdő gyerek sikeresen megfeleljen iskolánkban a tantervi köv</w:t>
      </w:r>
      <w:r w:rsidRPr="00494BAE">
        <w:t>e</w:t>
      </w:r>
      <w:r w:rsidRPr="00494BAE">
        <w:t>telményeknek</w:t>
      </w:r>
    </w:p>
    <w:p w:rsidR="00DD2D30" w:rsidRPr="00025B7F" w:rsidRDefault="00DD2D30" w:rsidP="007A058B">
      <w:r w:rsidRPr="00025B7F">
        <w:t>Amennyiben SNI – BTM problémára a beiratkozásnál nem derül fény, úgy az osztálytanító, osztályf</w:t>
      </w:r>
      <w:r w:rsidRPr="00025B7F">
        <w:t>ő</w:t>
      </w:r>
      <w:r w:rsidRPr="00025B7F">
        <w:t>nök, szaktanár feladata, hogy a probléma észlelésekor a m</w:t>
      </w:r>
      <w:r>
        <w:t xml:space="preserve">egfelelő intézkedést megtegye: </w:t>
      </w:r>
    </w:p>
    <w:p w:rsidR="00DD2D30" w:rsidRPr="00494BAE" w:rsidRDefault="00DD2D30" w:rsidP="00567427">
      <w:pPr>
        <w:pStyle w:val="Listaszerbekezds"/>
        <w:numPr>
          <w:ilvl w:val="0"/>
          <w:numId w:val="22"/>
        </w:numPr>
      </w:pPr>
      <w:r w:rsidRPr="00494BAE">
        <w:t xml:space="preserve">konzultáljon nevelőtársaival az adott eset kapcsán </w:t>
      </w:r>
    </w:p>
    <w:p w:rsidR="00DD2D30" w:rsidRPr="00494BAE" w:rsidRDefault="00DD2D30" w:rsidP="00567427">
      <w:pPr>
        <w:pStyle w:val="Listaszerbekezds"/>
        <w:numPr>
          <w:ilvl w:val="0"/>
          <w:numId w:val="22"/>
        </w:numPr>
      </w:pPr>
      <w:r w:rsidRPr="00494BAE">
        <w:t>beszélje meg az észlelt problémát tapintatosan a szülővel</w:t>
      </w:r>
    </w:p>
    <w:p w:rsidR="00DD2D30" w:rsidRPr="00494BAE" w:rsidRDefault="00DD2D30" w:rsidP="00567427">
      <w:pPr>
        <w:pStyle w:val="Listaszerbekezds"/>
        <w:numPr>
          <w:ilvl w:val="0"/>
          <w:numId w:val="22"/>
        </w:numPr>
      </w:pPr>
      <w:r w:rsidRPr="00494BAE">
        <w:t>a fejlesztő team segítségével kérje a tanuló nevelési tanácsadói vizsgálatát</w:t>
      </w:r>
    </w:p>
    <w:p w:rsidR="00DD2D30" w:rsidRPr="00494BAE" w:rsidRDefault="00DD2D30" w:rsidP="00567427">
      <w:pPr>
        <w:pStyle w:val="Listaszerbekezds"/>
        <w:numPr>
          <w:ilvl w:val="0"/>
          <w:numId w:val="22"/>
        </w:numPr>
      </w:pPr>
      <w:r w:rsidRPr="00494BAE">
        <w:t>kísérje figyelemmel a gyermek sorsát</w:t>
      </w:r>
    </w:p>
    <w:p w:rsidR="00DD2D30" w:rsidRPr="00494BAE" w:rsidRDefault="00DD2D30" w:rsidP="00567427">
      <w:pPr>
        <w:pStyle w:val="Listaszerbekezds"/>
        <w:numPr>
          <w:ilvl w:val="0"/>
          <w:numId w:val="22"/>
        </w:numPr>
      </w:pPr>
      <w:r w:rsidRPr="00494BAE">
        <w:t>folyamatosan konzultáljon a szülővel</w:t>
      </w:r>
    </w:p>
    <w:p w:rsidR="00DD2D30" w:rsidRPr="00494BAE" w:rsidRDefault="00DD2D30" w:rsidP="00567427">
      <w:pPr>
        <w:pStyle w:val="Listaszerbekezds"/>
        <w:numPr>
          <w:ilvl w:val="0"/>
          <w:numId w:val="22"/>
        </w:numPr>
      </w:pPr>
      <w:r w:rsidRPr="00494BAE">
        <w:t xml:space="preserve">tájékoztatassa az iskolavezetést a vizsgálatokról, kérjen intézkedést, ha szükséges </w:t>
      </w:r>
    </w:p>
    <w:p w:rsidR="00DD2D30" w:rsidRPr="00494BAE" w:rsidRDefault="00DD2D30" w:rsidP="00567427">
      <w:pPr>
        <w:pStyle w:val="Listaszerbekezds"/>
        <w:numPr>
          <w:ilvl w:val="0"/>
          <w:numId w:val="22"/>
        </w:numPr>
      </w:pPr>
      <w:r w:rsidRPr="00494BAE">
        <w:t>munkáját szakmai hozzáértéssel, empatikusan, segítőkész módon, tapintatosan végezze</w:t>
      </w:r>
    </w:p>
    <w:p w:rsidR="00DD2D30" w:rsidRPr="00494BAE" w:rsidRDefault="00DD2D30" w:rsidP="00494BAE">
      <w:pPr>
        <w:tabs>
          <w:tab w:val="left" w:pos="2554"/>
        </w:tabs>
        <w:rPr>
          <w:b/>
        </w:rPr>
      </w:pPr>
      <w:r w:rsidRPr="00494BAE">
        <w:rPr>
          <w:b/>
        </w:rPr>
        <w:t>Fejlesztés, felzárkóztatás</w:t>
      </w:r>
    </w:p>
    <w:p w:rsidR="00DD2D30" w:rsidRPr="00025B7F" w:rsidRDefault="00DD2D30" w:rsidP="007A058B">
      <w:r w:rsidRPr="00025B7F">
        <w:t xml:space="preserve">Minden rászoruló tanulónak joga van ahhoz, hogy fejlesztő ellátásban részesüljön. </w:t>
      </w:r>
    </w:p>
    <w:p w:rsidR="00DD2D30" w:rsidRPr="00025B7F" w:rsidRDefault="00DD2D30" w:rsidP="007A058B">
      <w:r w:rsidRPr="00494BAE">
        <w:rPr>
          <w:b/>
        </w:rPr>
        <w:t>Egyéni és csoportos fejlesztésben</w:t>
      </w:r>
      <w:r w:rsidRPr="00025B7F">
        <w:t xml:space="preserve"> részesülnek a SNI és BTM nehézséggel küzdő tanulóink. A ta</w:t>
      </w:r>
      <w:r w:rsidRPr="00025B7F">
        <w:t>n</w:t>
      </w:r>
      <w:r w:rsidRPr="00025B7F">
        <w:t>órákról és/vagy egyes szakaszairól kiemelve képzett logopédus, gyógypedagógus, pszichológus, fe</w:t>
      </w:r>
      <w:r w:rsidRPr="00025B7F">
        <w:t>j</w:t>
      </w:r>
      <w:r w:rsidRPr="00025B7F">
        <w:t xml:space="preserve">lesztő pedagógus és intézményközi kapcsolat révén mozgás terapeuta segíti felzárkózásukat. </w:t>
      </w:r>
    </w:p>
    <w:p w:rsidR="00DD2D30" w:rsidRPr="00025B7F" w:rsidRDefault="00DD2D30" w:rsidP="007A058B">
      <w:r w:rsidRPr="00025B7F">
        <w:t>Az integrált képzésben résztvevők az általános iskola tanítási rendjéhez alkalmazkodnak, egyéni gyógypedagógiai fejlesztésük órarendjükhöz és napirendjükhöz igazodik. Célunk a tanulók beilleszt</w:t>
      </w:r>
      <w:r w:rsidRPr="00025B7F">
        <w:t>é</w:t>
      </w:r>
      <w:r w:rsidRPr="00025B7F">
        <w:lastRenderedPageBreak/>
        <w:t>se, a többi tanulóval való együtt haladása, melynek eredményes megvalósítását az alábbi tényezőkkel biztosítja iskolánk:</w:t>
      </w:r>
    </w:p>
    <w:p w:rsidR="00DD2D30" w:rsidRPr="00494BAE" w:rsidRDefault="00DD2D30" w:rsidP="00567427">
      <w:pPr>
        <w:pStyle w:val="Listaszerbekezds"/>
        <w:numPr>
          <w:ilvl w:val="0"/>
          <w:numId w:val="23"/>
        </w:numPr>
      </w:pPr>
      <w:r w:rsidRPr="00494BAE">
        <w:t>Pedagógusaink, a szülők közösségének felkészítése az integrált tanulók fogadására.</w:t>
      </w:r>
    </w:p>
    <w:p w:rsidR="00DD2D30" w:rsidRPr="00494BAE" w:rsidRDefault="00DD2D30" w:rsidP="00567427">
      <w:pPr>
        <w:pStyle w:val="Listaszerbekezds"/>
        <w:numPr>
          <w:ilvl w:val="0"/>
          <w:numId w:val="23"/>
        </w:numPr>
      </w:pPr>
      <w:r w:rsidRPr="00494BAE">
        <w:t>Az együttnevelés megvalósításában, a különböző pedagógiai színtereken sérülés specifikus módszertani eljárásokat alkalmazunk. Alkalmazkodunk a SNI - BMT típusához, az elmarad</w:t>
      </w:r>
      <w:r w:rsidRPr="00494BAE">
        <w:t>á</w:t>
      </w:r>
      <w:r w:rsidRPr="00494BAE">
        <w:t>sok súlyosságához, az egyéni fejlődési sajátosságokhoz.</w:t>
      </w:r>
    </w:p>
    <w:p w:rsidR="00DD2D30" w:rsidRPr="00494BAE" w:rsidRDefault="00DD2D30" w:rsidP="00567427">
      <w:pPr>
        <w:pStyle w:val="Listaszerbekezds"/>
        <w:numPr>
          <w:ilvl w:val="0"/>
          <w:numId w:val="23"/>
        </w:numPr>
      </w:pPr>
      <w:r w:rsidRPr="00494BAE">
        <w:t>Az inkluzív – befogadó – tanulói, szülői, pedagógusi attitűd támogatja a gyerekek beilleszk</w:t>
      </w:r>
      <w:r w:rsidRPr="00494BAE">
        <w:t>e</w:t>
      </w:r>
      <w:r w:rsidRPr="00494BAE">
        <w:t>dését.</w:t>
      </w:r>
    </w:p>
    <w:p w:rsidR="00DD2D30" w:rsidRPr="00025B7F" w:rsidRDefault="00DD2D30" w:rsidP="007A058B">
      <w:r w:rsidRPr="00025B7F">
        <w:t>Pedagógusaink törekednek a magas szintű pedagógiai, pszichológiai képességek (elfogadás, tolera</w:t>
      </w:r>
      <w:r w:rsidRPr="00025B7F">
        <w:t>n</w:t>
      </w:r>
      <w:r w:rsidRPr="00025B7F">
        <w:t>cia, empátia, hitelesség) és az együttneveléshez szükséges kompetenciák elérésére. Egyéni haladási ütemet biztosítanak, differenciált nevelési - oktatás módsze</w:t>
      </w:r>
      <w:r>
        <w:t>reket, technikákat alkalmaznak.</w:t>
      </w:r>
    </w:p>
    <w:p w:rsidR="00DD2D30" w:rsidRPr="00025B7F" w:rsidRDefault="00DD2D30" w:rsidP="007A058B">
      <w:r w:rsidRPr="00494BAE">
        <w:rPr>
          <w:b/>
        </w:rPr>
        <w:t>Feladataink: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Az integráltan tanuló SNI - BTM gyermekek számára speciális pedagógiai segítségnyújtás, az együttműködés formáinak kialakítása, rögzítése, illesztése az aktuális órarendbe.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 sérült tanulók megfigyelése, fejlesztésük, lehetőségeik, korlátaik értelmezése (team-munkában a gyógypedagógussal, a fejlesztőpedagógussal, a szakértői és nevelési tanácsadói vélemény alapján).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 fejlesztés tervezése tanórai keretek között, egyéni és csoportos fejlesztő tevékenység speci</w:t>
      </w:r>
      <w:r w:rsidRPr="00494BAE">
        <w:t>á</w:t>
      </w:r>
      <w:r w:rsidRPr="00494BAE">
        <w:t>lis pedagógiai segítségnyújtással.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 gyógypedagógiai nevelés számára biztosított szakanyagok, tankönyvek, taneszközök b</w:t>
      </w:r>
      <w:r w:rsidRPr="00494BAE">
        <w:t>e</w:t>
      </w:r>
      <w:r w:rsidRPr="00494BAE">
        <w:t>szerzése, felhasználásuk, beemelésük ütemezése a gyógypedagógus, fejlesztő pedagógus ir</w:t>
      </w:r>
      <w:r w:rsidRPr="00494BAE">
        <w:t>á</w:t>
      </w:r>
      <w:r w:rsidRPr="00494BAE">
        <w:t>nyításával.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 tanuló fejlődésének, elért eredményeinek mérése, meghatározása, rögzítése. Tanácsadás a szülőnek, segítségnyújtás a családi neveléshez.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 xml:space="preserve">Az integrált tanulók nevelésével kapcsolatos szakmai tapasztalatcserén, szakmai felkészítésén, folyamatos továbbképzésen való részvétel, valamint a szakmai anyagok igénybevétele. </w:t>
      </w:r>
    </w:p>
    <w:p w:rsidR="00DD2D30" w:rsidRPr="00494BAE" w:rsidRDefault="00DD2D30" w:rsidP="007A058B">
      <w:pPr>
        <w:rPr>
          <w:b/>
        </w:rPr>
      </w:pPr>
      <w:r w:rsidRPr="00494BAE">
        <w:rPr>
          <w:b/>
        </w:rPr>
        <w:t>Az SNI - BTM tanulók értékelése, minősítése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 xml:space="preserve">Személyre szabott pedagógiai eljárásokat, eszközöket, módszereket alkalmazunk. 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 tananyag feldolgozásánál figyelembe vesszük a tantárgyi tartalmak egyes SNI – BMT tan</w:t>
      </w:r>
      <w:r w:rsidRPr="00494BAE">
        <w:t>u</w:t>
      </w:r>
      <w:r w:rsidRPr="00494BAE">
        <w:t>lók csoportjaira jellemző módosulásait.(NAT, Irányelvek)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 xml:space="preserve">Egyéni haladási ütemet biztosítunk. 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 xml:space="preserve">Együttműködünk a szakszolgálat szakembereivel. 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lastRenderedPageBreak/>
        <w:t>A SNI - BTM küzdő gyermekek értékelését a Szakértői Bizottság és a Nevelési Tanácsadó szakvéleményében leírtak alapján végezzük.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A korai iskolai kudarcok csökkentéséhez hozzájárulhat a biztató, ösztönző, segítségnyújtó é</w:t>
      </w:r>
      <w:r w:rsidRPr="00494BAE">
        <w:t>r</w:t>
      </w:r>
      <w:r w:rsidRPr="00494BAE">
        <w:t xml:space="preserve">tékelés. </w:t>
      </w:r>
    </w:p>
    <w:p w:rsidR="00DD2D30" w:rsidRPr="00494BAE" w:rsidRDefault="00DD2D30" w:rsidP="00567427">
      <w:pPr>
        <w:pStyle w:val="Listaszerbekezds"/>
        <w:numPr>
          <w:ilvl w:val="0"/>
          <w:numId w:val="24"/>
        </w:numPr>
      </w:pPr>
      <w:r w:rsidRPr="00494BAE">
        <w:t xml:space="preserve">Az értékelés és minősítés alóli felmentés, a vizsgák esetén adható kedvezmények is a gyermek minél sikeresebb beilleszkedését szolgálják. </w:t>
      </w:r>
    </w:p>
    <w:p w:rsidR="00DD2D30" w:rsidRPr="00494BAE" w:rsidRDefault="00DD2D30" w:rsidP="00567427">
      <w:pPr>
        <w:pStyle w:val="Listaszerbekezds"/>
        <w:numPr>
          <w:ilvl w:val="0"/>
          <w:numId w:val="24"/>
        </w:numPr>
      </w:pPr>
      <w:r w:rsidRPr="00494BAE">
        <w:t>Az integráltan oktatott tanulók a szokásos értékelési rend szerint kapnak minősítést a számu</w:t>
      </w:r>
      <w:r w:rsidRPr="00494BAE">
        <w:t>k</w:t>
      </w:r>
      <w:r w:rsidRPr="00494BAE">
        <w:t xml:space="preserve">ra biztosított könnyítések figyelembevételével. </w:t>
      </w:r>
    </w:p>
    <w:p w:rsidR="00DD2D30" w:rsidRPr="00025B7F" w:rsidRDefault="00DD2D30" w:rsidP="007A058B">
      <w:r w:rsidRPr="00025B7F">
        <w:t>Egyre több az olyan gyermek, akinek szociális beilleszkedése, társaihoz, illetve az iskolához való a</w:t>
      </w:r>
      <w:r w:rsidRPr="00025B7F">
        <w:t>l</w:t>
      </w:r>
      <w:r w:rsidRPr="00025B7F">
        <w:t>kalmazkodása nehézségekbe ütközik. E viselkedészavarok hátterében többnyire a kommunikáció, a konfliktuskezelés, a problémamegoldó képesség és az önismeret, önértékelés hiányosságai állnak. Az iskolapszichológus – többek közt – e képességeket fejleszti egyéni vagy kiscsoportos formában, b</w:t>
      </w:r>
      <w:r w:rsidRPr="00025B7F">
        <w:t>e</w:t>
      </w:r>
      <w:r w:rsidRPr="00025B7F">
        <w:t>szélgetéssel, személyiségfejlesztő foglalkozással az osztályfőnöki órákon, valamint tanórákon kívül. Tevékenységének célja: az antiszociális, magatartászavaros esetleg neurotikus fejlődésirány és az ezekből adódó deviáns viselkedésformák /bűnözés, alkohol- és kábítószer függőség, öngyilkosság, stb./ megelőzése.</w:t>
      </w:r>
    </w:p>
    <w:p w:rsidR="00DD2D30" w:rsidRPr="00025B7F" w:rsidRDefault="00DD2D30" w:rsidP="007A058B">
      <w:r w:rsidRPr="00025B7F">
        <w:t xml:space="preserve"> Iskolánkban az arra rászorulók az alábbi </w:t>
      </w:r>
      <w:r w:rsidRPr="00494BAE">
        <w:rPr>
          <w:b/>
        </w:rPr>
        <w:t>segítő ellátásokban</w:t>
      </w:r>
      <w:r w:rsidRPr="00025B7F">
        <w:t xml:space="preserve"> részesülhetnek: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diszlexia, diszgráfia, diszkalkulia megelőzése, tünetek csökkentése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tanulási zavarok egyéni kezelése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logopédiai foglalkozások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fejlesztő foglalkozások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pszichológiai szűrővizsgálatok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gyermekvédelmi gondoskodás</w:t>
      </w:r>
    </w:p>
    <w:p w:rsidR="00DD2D30" w:rsidRPr="00494BAE" w:rsidRDefault="00DD2D30" w:rsidP="00567427">
      <w:pPr>
        <w:pStyle w:val="Listaszerbekezds"/>
        <w:numPr>
          <w:ilvl w:val="0"/>
          <w:numId w:val="18"/>
        </w:numPr>
      </w:pPr>
      <w:r w:rsidRPr="00494BAE">
        <w:t>segítségnyújtás nevelési kérdésekben</w:t>
      </w:r>
    </w:p>
    <w:p w:rsidR="00DD2D30" w:rsidRPr="00494BAE" w:rsidRDefault="00DD2D30" w:rsidP="00494BAE">
      <w:pPr>
        <w:pStyle w:val="Cmsor2"/>
      </w:pPr>
      <w:r>
        <w:t xml:space="preserve">5.2. </w:t>
      </w:r>
      <w:r w:rsidRPr="00025B7F">
        <w:t>A tehetség és képesség kibontakoztatását segítő tevékenységek</w:t>
      </w:r>
    </w:p>
    <w:p w:rsidR="00DD2D30" w:rsidRPr="00025B7F" w:rsidRDefault="00DD2D30" w:rsidP="007A058B">
      <w:r w:rsidRPr="00025B7F">
        <w:t>Nézetünk szerint minden gyermek, mint egyedi és megismételhetetlen személyiség, rendelkezik olyan adottságokkal, melyekkel – ha azt felfedezi és kiműveli -, gazdagítani és szolgálni képes környezetét. E munkában</w:t>
      </w:r>
      <w:r>
        <w:t xml:space="preserve"> mindegyiküket segítenünk kell.</w:t>
      </w:r>
    </w:p>
    <w:p w:rsidR="00DD2D30" w:rsidRPr="00025B7F" w:rsidRDefault="00DD2D30" w:rsidP="00494BAE">
      <w:pPr>
        <w:pStyle w:val="Cmsor3"/>
      </w:pPr>
      <w:r>
        <w:t xml:space="preserve">5.2.1. </w:t>
      </w:r>
      <w:r w:rsidRPr="00025B7F">
        <w:t>Tehetségkutatás és támogatás</w:t>
      </w:r>
    </w:p>
    <w:p w:rsidR="00DD2D30" w:rsidRPr="00025B7F" w:rsidRDefault="00DD2D30" w:rsidP="007A058B">
      <w:r w:rsidRPr="00025B7F">
        <w:t>Tanulóink képességeinek, tehetségének feltérképezése az iskolába lépéskor az első évfolyamosok m</w:t>
      </w:r>
      <w:r w:rsidRPr="00025B7F">
        <w:t>é</w:t>
      </w:r>
      <w:r w:rsidRPr="00025B7F">
        <w:t>résével kezdődik, és ezt követően folyamatosan tart tanuló évei alatt.</w:t>
      </w:r>
    </w:p>
    <w:p w:rsidR="00DD2D30" w:rsidRPr="00025B7F" w:rsidRDefault="00DD2D30" w:rsidP="007A058B">
      <w:r w:rsidRPr="00025B7F">
        <w:t xml:space="preserve">Munkaformák </w:t>
      </w:r>
      <w:r w:rsidRPr="00463506">
        <w:rPr>
          <w:b/>
        </w:rPr>
        <w:t>az intellektuális, kognitív tehetségek</w:t>
      </w:r>
      <w:r w:rsidRPr="00025B7F">
        <w:t xml:space="preserve"> kibontakoztatásához:</w:t>
      </w:r>
    </w:p>
    <w:p w:rsidR="00DD2D30" w:rsidRPr="00025B7F" w:rsidRDefault="00DD2D30" w:rsidP="007A058B">
      <w:r w:rsidRPr="00025B7F">
        <w:lastRenderedPageBreak/>
        <w:t>tanórák, szakkörök, tanulmányi versenyeken való részvétel támogatása felkészítésben,  önálló ismere</w:t>
      </w:r>
      <w:r w:rsidRPr="00025B7F">
        <w:t>t</w:t>
      </w:r>
      <w:r w:rsidRPr="00025B7F">
        <w:t>szerzési és kutatási lehetőség biztosítása (könyvtár, számítógépte</w:t>
      </w:r>
      <w:r>
        <w:t>rem) projektmunkák, portfóliók.</w:t>
      </w:r>
    </w:p>
    <w:p w:rsidR="00DD2D30" w:rsidRPr="00025B7F" w:rsidRDefault="00DD2D30" w:rsidP="007A058B">
      <w:r w:rsidRPr="00025B7F">
        <w:t xml:space="preserve">Munkaformák a </w:t>
      </w:r>
      <w:r w:rsidRPr="00463506">
        <w:rPr>
          <w:b/>
        </w:rPr>
        <w:t>sportbeli tehetségek</w:t>
      </w:r>
      <w:r w:rsidRPr="00025B7F">
        <w:t xml:space="preserve"> fejlesztéséhez:</w:t>
      </w:r>
    </w:p>
    <w:p w:rsidR="00DD2D30" w:rsidRPr="00463506" w:rsidRDefault="00DD2D30" w:rsidP="00567427">
      <w:pPr>
        <w:pStyle w:val="Listaszerbekezds"/>
        <w:numPr>
          <w:ilvl w:val="0"/>
          <w:numId w:val="25"/>
        </w:numPr>
      </w:pPr>
      <w:r w:rsidRPr="00463506">
        <w:t>sportkörök, sportversenyek, egyesületi tevékenység támogatása</w:t>
      </w:r>
    </w:p>
    <w:p w:rsidR="00DD2D30" w:rsidRPr="00025B7F" w:rsidRDefault="00DD2D30" w:rsidP="007A058B">
      <w:r w:rsidRPr="00025B7F">
        <w:t xml:space="preserve">Munkaformák a </w:t>
      </w:r>
      <w:r w:rsidRPr="00463506">
        <w:rPr>
          <w:b/>
        </w:rPr>
        <w:t>művészeti tehetségek</w:t>
      </w:r>
      <w:r w:rsidRPr="00025B7F">
        <w:t xml:space="preserve"> kibontakoztatásához:</w:t>
      </w:r>
    </w:p>
    <w:p w:rsidR="00DD2D30" w:rsidRPr="00463506" w:rsidRDefault="00DD2D30" w:rsidP="00567427">
      <w:pPr>
        <w:pStyle w:val="Listaszerbekezds"/>
        <w:numPr>
          <w:ilvl w:val="0"/>
          <w:numId w:val="20"/>
        </w:numPr>
      </w:pPr>
      <w:r w:rsidRPr="00463506">
        <w:t>énekkari munka, hangversenyeken való szereplés,</w:t>
      </w:r>
    </w:p>
    <w:p w:rsidR="00DD2D30" w:rsidRPr="00463506" w:rsidRDefault="00DD2D30" w:rsidP="00567427">
      <w:pPr>
        <w:pStyle w:val="Listaszerbekezds"/>
        <w:numPr>
          <w:ilvl w:val="0"/>
          <w:numId w:val="20"/>
        </w:numPr>
      </w:pPr>
      <w:r w:rsidRPr="00463506">
        <w:t>színjátszó köri munka,</w:t>
      </w:r>
    </w:p>
    <w:p w:rsidR="00DD2D30" w:rsidRPr="00463506" w:rsidRDefault="00DD2D30" w:rsidP="00567427">
      <w:pPr>
        <w:pStyle w:val="Listaszerbekezds"/>
        <w:numPr>
          <w:ilvl w:val="0"/>
          <w:numId w:val="20"/>
        </w:numPr>
      </w:pPr>
      <w:r w:rsidRPr="00463506">
        <w:t>rajz szakköri munka</w:t>
      </w:r>
    </w:p>
    <w:p w:rsidR="00DD2D30" w:rsidRPr="00463506" w:rsidRDefault="00DD2D30" w:rsidP="00567427">
      <w:pPr>
        <w:pStyle w:val="Listaszerbekezds"/>
        <w:numPr>
          <w:ilvl w:val="0"/>
          <w:numId w:val="20"/>
        </w:numPr>
      </w:pPr>
      <w:r w:rsidRPr="00463506">
        <w:t>iskolai kiállításokon, képzőművészeti pályázatokon való részvétel lehetősége</w:t>
      </w:r>
    </w:p>
    <w:p w:rsidR="00DD2D30" w:rsidRPr="00463506" w:rsidRDefault="00DD2D30" w:rsidP="00567427">
      <w:pPr>
        <w:pStyle w:val="Listaszerbekezds"/>
        <w:numPr>
          <w:ilvl w:val="0"/>
          <w:numId w:val="20"/>
        </w:numPr>
      </w:pPr>
      <w:r w:rsidRPr="00463506">
        <w:t>szépírói tevékenység ösztönzése</w:t>
      </w:r>
    </w:p>
    <w:p w:rsidR="00DD2D30" w:rsidRPr="00463506" w:rsidRDefault="00DD2D30" w:rsidP="00567427">
      <w:pPr>
        <w:pStyle w:val="Listaszerbekezds"/>
        <w:numPr>
          <w:ilvl w:val="0"/>
          <w:numId w:val="20"/>
        </w:numPr>
      </w:pPr>
      <w:r w:rsidRPr="00463506">
        <w:t>helyi szavaló verseny</w:t>
      </w:r>
    </w:p>
    <w:p w:rsidR="00DD2D30" w:rsidRPr="00025B7F" w:rsidRDefault="00DD2D30" w:rsidP="007A058B">
      <w:r w:rsidRPr="00025B7F">
        <w:t xml:space="preserve">Munkaformák a </w:t>
      </w:r>
      <w:r w:rsidRPr="00463506">
        <w:rPr>
          <w:b/>
        </w:rPr>
        <w:t>koordináló képességek</w:t>
      </w:r>
      <w:r w:rsidRPr="00025B7F">
        <w:t xml:space="preserve"> kibontakoztatásához:</w:t>
      </w:r>
    </w:p>
    <w:p w:rsidR="00DD2D30" w:rsidRPr="00463506" w:rsidRDefault="00DD2D30" w:rsidP="00567427">
      <w:pPr>
        <w:pStyle w:val="Listaszerbekezds"/>
        <w:numPr>
          <w:ilvl w:val="0"/>
          <w:numId w:val="20"/>
        </w:numPr>
      </w:pPr>
      <w:r w:rsidRPr="00463506">
        <w:t>diákok által kezdeményezett és szervezett programok, DÖK rendezvények támogatása, men</w:t>
      </w:r>
      <w:r w:rsidRPr="00463506">
        <w:t>e</w:t>
      </w:r>
      <w:r w:rsidRPr="00463506">
        <w:t>dzselése</w:t>
      </w:r>
    </w:p>
    <w:p w:rsidR="00DD2D30" w:rsidRPr="00463506" w:rsidRDefault="00DD2D30" w:rsidP="00567427">
      <w:pPr>
        <w:pStyle w:val="Listaszerbekezds"/>
        <w:numPr>
          <w:ilvl w:val="0"/>
          <w:numId w:val="20"/>
        </w:numPr>
      </w:pPr>
      <w:r w:rsidRPr="00463506">
        <w:t>osztálytáborok szervezése, programjának kialakítása,</w:t>
      </w:r>
    </w:p>
    <w:p w:rsidR="00DD2D30" w:rsidRPr="00025B7F" w:rsidRDefault="00DD2D30" w:rsidP="00463506">
      <w:pPr>
        <w:pStyle w:val="Cmsor3"/>
      </w:pPr>
      <w:r>
        <w:t xml:space="preserve">5.2.2. </w:t>
      </w:r>
      <w:r w:rsidRPr="00025B7F">
        <w:t>Tehetséggondozás a tanórán és azon kívül</w:t>
      </w:r>
    </w:p>
    <w:p w:rsidR="00DD2D30" w:rsidRPr="00025B7F" w:rsidRDefault="00DD2D30" w:rsidP="007A058B">
      <w:r w:rsidRPr="00025B7F">
        <w:t>A tehetséggondozás, tehetségfejlesztés kiemelt és hálás feladata a nevelőtestületnek. A tehetséggond</w:t>
      </w:r>
      <w:r w:rsidRPr="00025B7F">
        <w:t>o</w:t>
      </w:r>
      <w:r w:rsidRPr="00025B7F">
        <w:t>zás nem más, mint a tehetséges tanulók felismerése, optimális fejlődésének segítése.</w:t>
      </w:r>
    </w:p>
    <w:p w:rsidR="00DD2D30" w:rsidRPr="00025B7F" w:rsidRDefault="00DD2D30" w:rsidP="007A058B">
      <w:r w:rsidRPr="00025B7F">
        <w:t>A tehetséges tanuló erősen motivált, könnyen és gyorsan tanul. A gyerekek közötti fejlettségbeli k</w:t>
      </w:r>
      <w:r w:rsidRPr="00025B7F">
        <w:t>ü</w:t>
      </w:r>
      <w:r w:rsidRPr="00025B7F">
        <w:t xml:space="preserve">lönbségek egy-egy adott korcsoportban már az iskolába lépéskor megmutatkoznak. </w:t>
      </w:r>
    </w:p>
    <w:p w:rsidR="00DD2D30" w:rsidRPr="00025B7F" w:rsidRDefault="00DD2D30" w:rsidP="007A058B">
      <w:r w:rsidRPr="00025B7F">
        <w:t>Feladatunk, hogy eredményesen tudjuk kezelni a tanulók közötti fejlettségbeli, fejlődési valamint a sajátos adottságbeli, érdeklődési, tanulási stílusbeli különbségeket.</w:t>
      </w:r>
    </w:p>
    <w:p w:rsidR="00DD2D30" w:rsidRPr="00025B7F" w:rsidRDefault="00DD2D30" w:rsidP="007A058B">
      <w:r w:rsidRPr="00025B7F">
        <w:t xml:space="preserve">Tanórákon a </w:t>
      </w:r>
      <w:r w:rsidRPr="00463506">
        <w:rPr>
          <w:b/>
        </w:rPr>
        <w:t>differenciált foglalkoztatás</w:t>
      </w:r>
      <w:r w:rsidRPr="00025B7F">
        <w:t xml:space="preserve"> módszerével élnek a pedagógusok. Az osztályon belüli ki</w:t>
      </w:r>
      <w:r w:rsidRPr="00025B7F">
        <w:t>s</w:t>
      </w:r>
      <w:r w:rsidRPr="00025B7F">
        <w:t>csoportok létrehozása a lassan fejlődők és a tehetségek fejlesztésének sikeres eszköze. A tanulók közti különbségeket az osztály együtttartásával, együtt nevelésével jobban lehet kezelni. Célunk, hogy a lassan haladó tanulóknak legyen esélyük a beilleszkedési minimum elsajátítására, a tehetségesebbe</w:t>
      </w:r>
      <w:r w:rsidRPr="00025B7F">
        <w:t>k</w:t>
      </w:r>
      <w:r w:rsidRPr="00025B7F">
        <w:t>nek pedig adottságaiknak megfelelő fejlődésre.</w:t>
      </w:r>
    </w:p>
    <w:p w:rsidR="00DD2D30" w:rsidRPr="00025B7F" w:rsidRDefault="00DD2D30" w:rsidP="007A058B">
      <w:r w:rsidRPr="00025B7F">
        <w:t xml:space="preserve">A </w:t>
      </w:r>
      <w:r w:rsidRPr="004B19C2">
        <w:t>tanórán kívüli lehetőségeket</w:t>
      </w:r>
      <w:r w:rsidRPr="00025B7F">
        <w:t xml:space="preserve"> nevelőink sokszínűen alkalmazzák. A versenyek, szakkörök, előkész</w:t>
      </w:r>
      <w:r w:rsidRPr="00025B7F">
        <w:t>í</w:t>
      </w:r>
      <w:r w:rsidRPr="00025B7F">
        <w:t>tők, kiállítások, könyvtár,- múzeum, színházlátogatás, kapcsolattartás más iskolákkal; idegen nyelvek esetében az önálló fordítási gyakorlatok, folyóiratok olvasása, idegen nyelvű levelezés, külföldi utak szervezése a leggyakoribbak.</w:t>
      </w:r>
    </w:p>
    <w:p w:rsidR="00DD2D30" w:rsidRPr="00025B7F" w:rsidRDefault="00DD2D30" w:rsidP="007A058B">
      <w:r w:rsidRPr="00025B7F">
        <w:t xml:space="preserve">A </w:t>
      </w:r>
      <w:r w:rsidRPr="002B1552">
        <w:rPr>
          <w:b/>
        </w:rPr>
        <w:t>tanórán kívüli szervezeti formák</w:t>
      </w:r>
      <w:r w:rsidRPr="00025B7F">
        <w:t xml:space="preserve"> főleg a serdülőkorban, a középiskolai szakaszban válnak külön</w:t>
      </w:r>
      <w:r w:rsidRPr="00025B7F">
        <w:t>ö</w:t>
      </w:r>
      <w:r w:rsidRPr="00025B7F">
        <w:t>sen fontossá a tehetséggondozásban.</w:t>
      </w:r>
    </w:p>
    <w:p w:rsidR="00DD2D30" w:rsidRPr="002B1552" w:rsidRDefault="00DD2D30" w:rsidP="007A058B">
      <w:pPr>
        <w:rPr>
          <w:b/>
        </w:rPr>
      </w:pPr>
      <w:r w:rsidRPr="002B1552">
        <w:rPr>
          <w:b/>
        </w:rPr>
        <w:lastRenderedPageBreak/>
        <w:t>Ezek formái:</w:t>
      </w:r>
    </w:p>
    <w:p w:rsidR="00DD2D30" w:rsidRPr="002B1552" w:rsidRDefault="00DD2D30" w:rsidP="00567427">
      <w:pPr>
        <w:pStyle w:val="Listaszerbekezds"/>
        <w:numPr>
          <w:ilvl w:val="0"/>
          <w:numId w:val="26"/>
        </w:numPr>
      </w:pPr>
      <w:r w:rsidRPr="002B1552">
        <w:rPr>
          <w:b/>
        </w:rPr>
        <w:t>Szakkörök:</w:t>
      </w:r>
      <w:r w:rsidRPr="002B1552">
        <w:t xml:space="preserve"> 1. osztálytól 12. osztályig lehet tervezni korosztálynak és érdeklődésnek megfel</w:t>
      </w:r>
      <w:r w:rsidRPr="002B1552">
        <w:t>e</w:t>
      </w:r>
      <w:r w:rsidRPr="002B1552">
        <w:t>lően.</w:t>
      </w:r>
    </w:p>
    <w:p w:rsidR="00DD2D30" w:rsidRPr="002B1552" w:rsidRDefault="00DD2D30" w:rsidP="00567427">
      <w:pPr>
        <w:pStyle w:val="Listaszerbekezds"/>
        <w:numPr>
          <w:ilvl w:val="0"/>
          <w:numId w:val="26"/>
        </w:numPr>
      </w:pPr>
      <w:r w:rsidRPr="002B1552">
        <w:rPr>
          <w:b/>
        </w:rPr>
        <w:t>Iskolai sportegyesület</w:t>
      </w:r>
      <w:r w:rsidRPr="002B1552">
        <w:t>: iskolánk valamennyi tanulójának lehetőséget biztosít a számára me</w:t>
      </w:r>
      <w:r w:rsidRPr="002B1552">
        <w:t>g</w:t>
      </w:r>
      <w:r w:rsidRPr="002B1552">
        <w:t>felelő, rendszeres mozgásra. A gyerekek érdeklődésüknek megfelelően választhatnak a külö</w:t>
      </w:r>
      <w:r w:rsidRPr="002B1552">
        <w:t>n</w:t>
      </w:r>
      <w:r w:rsidRPr="002B1552">
        <w:t>böző sportágak közül (kézilabda, futball, kosárlabda, röplabda, floorball, atlétika).</w:t>
      </w:r>
    </w:p>
    <w:p w:rsidR="00DD2D30" w:rsidRPr="002B1552" w:rsidRDefault="00DD2D30" w:rsidP="00567427">
      <w:pPr>
        <w:pStyle w:val="Listaszerbekezds"/>
        <w:numPr>
          <w:ilvl w:val="0"/>
          <w:numId w:val="26"/>
        </w:numPr>
      </w:pPr>
      <w:r w:rsidRPr="002B1552">
        <w:rPr>
          <w:b/>
        </w:rPr>
        <w:t>Csoportos vagy egyéni konzultációs lehetőségek</w:t>
      </w:r>
      <w:r w:rsidRPr="002B1552">
        <w:t>: magántanulóknak és középiskolásoknak</w:t>
      </w:r>
    </w:p>
    <w:p w:rsidR="00DD2D30" w:rsidRPr="002B1552" w:rsidRDefault="00DD2D30" w:rsidP="00567427">
      <w:pPr>
        <w:pStyle w:val="Listaszerbekezds"/>
        <w:numPr>
          <w:ilvl w:val="0"/>
          <w:numId w:val="26"/>
        </w:numPr>
      </w:pPr>
      <w:r w:rsidRPr="002B1552">
        <w:rPr>
          <w:b/>
        </w:rPr>
        <w:t>Szaktárgyi versenyeztetés</w:t>
      </w:r>
      <w:r w:rsidRPr="002B1552">
        <w:t xml:space="preserve"> – Az évenkénti versenykiírás alapján lehetőséget biztosítunk diá</w:t>
      </w:r>
      <w:r w:rsidRPr="002B1552">
        <w:t>k</w:t>
      </w:r>
      <w:r w:rsidRPr="002B1552">
        <w:t>jainknak, hogy részt vegyenek az iskola és más intézmények által szervezett bemutatókon, v</w:t>
      </w:r>
      <w:r w:rsidRPr="002B1552">
        <w:t>e</w:t>
      </w:r>
      <w:r w:rsidRPr="002B1552">
        <w:t>télkedőkön, versenyeken.</w:t>
      </w:r>
    </w:p>
    <w:p w:rsidR="00DD2D30" w:rsidRPr="002B1552" w:rsidRDefault="00DD2D30" w:rsidP="002B1552">
      <w:pPr>
        <w:pStyle w:val="Cmsor2"/>
      </w:pPr>
      <w:r>
        <w:t xml:space="preserve">5.3. </w:t>
      </w:r>
      <w:r w:rsidRPr="00025B7F">
        <w:t>A gyermek és ifjúságvédelemmel kapcsolatos feladatok</w:t>
      </w:r>
    </w:p>
    <w:p w:rsidR="00DD2D30" w:rsidRPr="00025B7F" w:rsidRDefault="00DD2D30" w:rsidP="007A058B">
      <w:r w:rsidRPr="00025B7F">
        <w:t>A pedagógiai folyamat tervszerűen működő elemei gyakran nem elégségesek ahhoz, hogy a gyerm</w:t>
      </w:r>
      <w:r w:rsidRPr="00025B7F">
        <w:t>e</w:t>
      </w:r>
      <w:r w:rsidRPr="00025B7F">
        <w:t>keink szociális eredetű problémáinak megoldását elősegítsék, ezért iskolánkban a gyermekvédelmi felelős koordinálásával tesszük tudatosabbá a gyermekvédelmi munkát.</w:t>
      </w:r>
    </w:p>
    <w:p w:rsidR="00DD2D30" w:rsidRPr="002B1552" w:rsidRDefault="00DD2D30" w:rsidP="007A058B">
      <w:pPr>
        <w:rPr>
          <w:b/>
        </w:rPr>
      </w:pPr>
      <w:r w:rsidRPr="002B1552">
        <w:rPr>
          <w:b/>
        </w:rPr>
        <w:t>A gyermekvédelem folyamatos feladatai</w:t>
      </w:r>
    </w:p>
    <w:p w:rsidR="00DD2D30" w:rsidRPr="002B1552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2B1552">
        <w:t>a hátrányos helyzetű és a veszélyeztetett gyerekek kiszűrése az osztályfőnökök segítségével</w:t>
      </w:r>
    </w:p>
    <w:p w:rsidR="00DD2D30" w:rsidRPr="002B1552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2B1552">
        <w:t>javaslatok készítése a hátrányok kompenzálására</w:t>
      </w:r>
    </w:p>
    <w:p w:rsidR="00DD2D30" w:rsidRPr="002B1552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2B1552">
        <w:t>prevenciós eljárások kidolgozása és működtetése</w:t>
      </w:r>
    </w:p>
    <w:p w:rsidR="00DD2D30" w:rsidRPr="002B1552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2B1552">
        <w:t>folyamatos kapcsolattartás a megfelelő szakirányú szerv</w:t>
      </w:r>
      <w:r>
        <w:t>ekkel, szervezetekkel: gyámügy,</w:t>
      </w:r>
      <w:r w:rsidRPr="002B1552">
        <w:t xml:space="preserve"> ÁNTSZ, Családsegítő Szolgálat, rendőrség, Gyermekjóléti Szolgálat</w:t>
      </w:r>
    </w:p>
    <w:p w:rsidR="00DD2D30" w:rsidRPr="002B1552" w:rsidRDefault="00DD2D30" w:rsidP="002B1552">
      <w:pPr>
        <w:keepNext/>
        <w:rPr>
          <w:b/>
        </w:rPr>
      </w:pPr>
      <w:r w:rsidRPr="002B1552">
        <w:rPr>
          <w:b/>
        </w:rPr>
        <w:t>Prevenció</w:t>
      </w:r>
    </w:p>
    <w:p w:rsidR="00DD2D30" w:rsidRPr="002B1552" w:rsidRDefault="00DD2D30" w:rsidP="00567427">
      <w:pPr>
        <w:pStyle w:val="Listaszerbekezds"/>
        <w:numPr>
          <w:ilvl w:val="0"/>
          <w:numId w:val="28"/>
        </w:numPr>
        <w:ind w:left="709" w:hanging="283"/>
      </w:pPr>
      <w:r w:rsidRPr="002B1552">
        <w:t>Már a kezdeteknél odafigyelünk azokra a gyermekekre, akik szociális hátterük, családi vagy más körülményeik miatt potenciálisan veszélyeztetettek. Ők a beilleszkedés során nagyobb t</w:t>
      </w:r>
      <w:r w:rsidRPr="002B1552">
        <w:t>ö</w:t>
      </w:r>
      <w:r w:rsidRPr="002B1552">
        <w:t>rődést kapnak.</w:t>
      </w:r>
    </w:p>
    <w:p w:rsidR="00DD2D30" w:rsidRPr="002B1552" w:rsidRDefault="00DD2D30" w:rsidP="00567427">
      <w:pPr>
        <w:pStyle w:val="Listaszerbekezds"/>
        <w:numPr>
          <w:ilvl w:val="0"/>
          <w:numId w:val="28"/>
        </w:numPr>
        <w:ind w:left="709" w:hanging="283"/>
      </w:pPr>
      <w:r w:rsidRPr="002B1552">
        <w:t>A nem megfelelő kortárs csoportokhoz való csapódást megelőzendő, az iskola megtartó erejét olyan vonzó szabadidős programokkal növeljük, amelyeknek maguk a diákok a rendezői, szervezői és lebonyolítói.</w:t>
      </w:r>
    </w:p>
    <w:p w:rsidR="00DD2D30" w:rsidRPr="002B1552" w:rsidRDefault="00DD2D30" w:rsidP="00567427">
      <w:pPr>
        <w:pStyle w:val="Listaszerbekezds"/>
        <w:numPr>
          <w:ilvl w:val="0"/>
          <w:numId w:val="28"/>
        </w:numPr>
        <w:ind w:left="709" w:hanging="283"/>
      </w:pPr>
      <w:r w:rsidRPr="002B1552">
        <w:t>Ezek a DÖK által koordinált programok egyaránt jól szolgálják a terápiát és a megelőzést is.</w:t>
      </w:r>
    </w:p>
    <w:p w:rsidR="00DD2D30" w:rsidRPr="002B1552" w:rsidRDefault="00DD2D30" w:rsidP="00567427">
      <w:pPr>
        <w:pStyle w:val="Listaszerbekezds"/>
        <w:numPr>
          <w:ilvl w:val="0"/>
          <w:numId w:val="28"/>
        </w:numPr>
        <w:ind w:left="709" w:hanging="283"/>
      </w:pPr>
      <w:r w:rsidRPr="002B1552">
        <w:t>A tipikus problémák megelőzéséhez, kezeléséhez, szakemberek (szakorvos, pszichológus, cs</w:t>
      </w:r>
      <w:r w:rsidRPr="002B1552">
        <w:t>a</w:t>
      </w:r>
      <w:r w:rsidRPr="002B1552">
        <w:t>ládgondozó, drogszakértő stb.) segítségét is igénybe vesszük.</w:t>
      </w:r>
    </w:p>
    <w:p w:rsidR="00DD2D30" w:rsidRPr="00C77EB9" w:rsidRDefault="00DD2D30" w:rsidP="00567427">
      <w:pPr>
        <w:pStyle w:val="Listaszerbekezds"/>
        <w:numPr>
          <w:ilvl w:val="0"/>
          <w:numId w:val="28"/>
        </w:numPr>
        <w:ind w:left="709" w:hanging="283"/>
      </w:pPr>
      <w:r w:rsidRPr="002B1552">
        <w:t>Ugyanígy megkeressük a megfelelő szakembereket azokhoz a témákhoz, amelyeket diákjaink és/vagy szüleik igényelnek.</w:t>
      </w:r>
    </w:p>
    <w:p w:rsidR="00DD2D30" w:rsidRPr="00C77EB9" w:rsidRDefault="00DD2D30" w:rsidP="007A058B">
      <w:pPr>
        <w:rPr>
          <w:b/>
        </w:rPr>
      </w:pPr>
      <w:r w:rsidRPr="00C77EB9">
        <w:rPr>
          <w:b/>
        </w:rPr>
        <w:lastRenderedPageBreak/>
        <w:t>Munkaformák</w:t>
      </w:r>
    </w:p>
    <w:p w:rsidR="00DD2D30" w:rsidRPr="00025B7F" w:rsidRDefault="00DD2D30" w:rsidP="007A058B">
      <w:r w:rsidRPr="00025B7F">
        <w:t xml:space="preserve">A legtöbb segítségre szoruló gyermek esetében a probléma gyökere a családban ered. Ezért törekszünk arra, hogy a probléma megoldásába bevonjuk az érintett gyermekek szüleit, s közösen készítsünk megoldási terveket. </w:t>
      </w:r>
    </w:p>
    <w:p w:rsidR="00DD2D30" w:rsidRPr="00025B7F" w:rsidRDefault="00DD2D30" w:rsidP="007A058B">
      <w:r w:rsidRPr="00025B7F">
        <w:t>Jellegzetes munkaformák a problémák kezelésére:</w:t>
      </w:r>
    </w:p>
    <w:p w:rsidR="00DD2D30" w:rsidRPr="00C77EB9" w:rsidRDefault="00DD2D30" w:rsidP="00567427">
      <w:pPr>
        <w:pStyle w:val="Listaszerbekezds"/>
        <w:numPr>
          <w:ilvl w:val="0"/>
          <w:numId w:val="29"/>
        </w:numPr>
        <w:ind w:left="709" w:hanging="283"/>
      </w:pPr>
      <w:r w:rsidRPr="00C77EB9">
        <w:t>négyszemközti beszélgetés</w:t>
      </w:r>
    </w:p>
    <w:p w:rsidR="00DD2D30" w:rsidRPr="00C77EB9" w:rsidRDefault="00DD2D30" w:rsidP="00567427">
      <w:pPr>
        <w:pStyle w:val="Listaszerbekezds"/>
        <w:numPr>
          <w:ilvl w:val="0"/>
          <w:numId w:val="29"/>
        </w:numPr>
        <w:ind w:left="709" w:hanging="283"/>
      </w:pPr>
      <w:r w:rsidRPr="00C77EB9">
        <w:t>csoportos beszélgetés</w:t>
      </w:r>
    </w:p>
    <w:p w:rsidR="00DD2D30" w:rsidRPr="00C77EB9" w:rsidRDefault="00DD2D30" w:rsidP="00567427">
      <w:pPr>
        <w:pStyle w:val="Listaszerbekezds"/>
        <w:numPr>
          <w:ilvl w:val="0"/>
          <w:numId w:val="29"/>
        </w:numPr>
        <w:ind w:left="709" w:hanging="283"/>
      </w:pPr>
      <w:r w:rsidRPr="00C77EB9">
        <w:t>szakemberhez irányítás</w:t>
      </w:r>
    </w:p>
    <w:p w:rsidR="00DD2D30" w:rsidRPr="00C77EB9" w:rsidRDefault="00DD2D30" w:rsidP="00567427">
      <w:pPr>
        <w:pStyle w:val="Listaszerbekezds"/>
        <w:numPr>
          <w:ilvl w:val="0"/>
          <w:numId w:val="29"/>
        </w:numPr>
        <w:ind w:left="709" w:hanging="283"/>
      </w:pPr>
      <w:r w:rsidRPr="00C77EB9">
        <w:t>családterápiás gondozás ajánlása</w:t>
      </w:r>
    </w:p>
    <w:p w:rsidR="00DD2D30" w:rsidRPr="00C77EB9" w:rsidRDefault="00DD2D30" w:rsidP="00567427">
      <w:pPr>
        <w:pStyle w:val="Listaszerbekezds"/>
        <w:numPr>
          <w:ilvl w:val="0"/>
          <w:numId w:val="29"/>
        </w:numPr>
        <w:ind w:left="709" w:hanging="283"/>
      </w:pPr>
      <w:r w:rsidRPr="00C77EB9">
        <w:t>hatósági közreműködés kérése</w:t>
      </w:r>
    </w:p>
    <w:p w:rsidR="00DD2D30" w:rsidRPr="00C77EB9" w:rsidRDefault="00DD2D30" w:rsidP="00567427">
      <w:pPr>
        <w:pStyle w:val="Listaszerbekezds"/>
        <w:numPr>
          <w:ilvl w:val="0"/>
          <w:numId w:val="29"/>
        </w:numPr>
        <w:ind w:left="709" w:hanging="283"/>
      </w:pPr>
      <w:r w:rsidRPr="00C77EB9">
        <w:t>konkrét pszichológiai és családgondozói ajánlás a szülőknek</w:t>
      </w:r>
    </w:p>
    <w:p w:rsidR="00DD2D30" w:rsidRPr="00C77EB9" w:rsidRDefault="00DD2D30" w:rsidP="00567427">
      <w:pPr>
        <w:pStyle w:val="Listaszerbekezds"/>
        <w:numPr>
          <w:ilvl w:val="0"/>
          <w:numId w:val="29"/>
        </w:numPr>
        <w:ind w:left="709" w:hanging="283"/>
      </w:pPr>
      <w:r w:rsidRPr="00C77EB9">
        <w:t xml:space="preserve">szaktárgyi korrepetálás </w:t>
      </w:r>
    </w:p>
    <w:p w:rsidR="00DD2D30" w:rsidRPr="00C77EB9" w:rsidRDefault="00DD2D30" w:rsidP="00567427">
      <w:pPr>
        <w:pStyle w:val="Listaszerbekezds"/>
        <w:numPr>
          <w:ilvl w:val="0"/>
          <w:numId w:val="29"/>
        </w:numPr>
        <w:ind w:left="709" w:hanging="283"/>
      </w:pPr>
      <w:r w:rsidRPr="00C77EB9">
        <w:t>gyermekvédelmi fogadóóra</w:t>
      </w:r>
    </w:p>
    <w:p w:rsidR="00DD2D30" w:rsidRPr="00025B7F" w:rsidRDefault="00DD2D30" w:rsidP="00C77EB9">
      <w:pPr>
        <w:pStyle w:val="Cmsor2"/>
      </w:pPr>
      <w:r>
        <w:t xml:space="preserve">5.4. </w:t>
      </w:r>
      <w:r w:rsidRPr="00025B7F">
        <w:t>A tanulási kudarcnak kitett tanulók felzárkóztatása</w:t>
      </w:r>
    </w:p>
    <w:p w:rsidR="00DD2D30" w:rsidRPr="00025B7F" w:rsidRDefault="00DD2D30" w:rsidP="007A058B">
      <w:r w:rsidRPr="00025B7F">
        <w:t xml:space="preserve">Minden tanulási kudarcnak kitett tanulónak joga van ahhoz, hogy fejlesztő ellátásban részesüljön. </w:t>
      </w:r>
    </w:p>
    <w:p w:rsidR="00DD2D30" w:rsidRPr="00025B7F" w:rsidRDefault="00DD2D30" w:rsidP="007A058B">
      <w:r w:rsidRPr="00C77EB9">
        <w:rPr>
          <w:b/>
        </w:rPr>
        <w:t>Egyéni és csoportos fejlesztésben</w:t>
      </w:r>
      <w:r w:rsidRPr="00025B7F">
        <w:t xml:space="preserve"> részesülnek azok a tanulók, akik tanulási, magatartási és részk</w:t>
      </w:r>
      <w:r w:rsidRPr="00025B7F">
        <w:t>é</w:t>
      </w:r>
      <w:r w:rsidRPr="00025B7F">
        <w:t>pesség zavarokkal, kommunikációs nehézségekkel küzdenek. A tanórákról és/vagy egyes szakaszairól kiemelve képzett logopédus, pszichológus és fejlesztő pedagógus segíti felzárkózásukat. A legújabb módszerekkel vizsgálják és javítják a hanghibákat, a diszlexiát, diszgráfiát, diszkalkuliát és a különb</w:t>
      </w:r>
      <w:r w:rsidRPr="00025B7F">
        <w:t>ö</w:t>
      </w:r>
      <w:r w:rsidRPr="00025B7F">
        <w:t xml:space="preserve">ző magatartászavarokat. </w:t>
      </w:r>
    </w:p>
    <w:p w:rsidR="00DD2D30" w:rsidRPr="00C77EB9" w:rsidRDefault="00DD2D30" w:rsidP="007A058B">
      <w:pPr>
        <w:rPr>
          <w:b/>
        </w:rPr>
      </w:pPr>
      <w:r w:rsidRPr="00C77EB9">
        <w:rPr>
          <w:b/>
        </w:rPr>
        <w:t>Iskolánkban fejlesztő pedagógus, logopédus és iskolapszichológus</w:t>
      </w:r>
      <w:r>
        <w:rPr>
          <w:b/>
        </w:rPr>
        <w:t xml:space="preserve"> segíti a tanulók fejlesztését.</w:t>
      </w:r>
    </w:p>
    <w:p w:rsidR="00DD2D30" w:rsidRPr="00025B7F" w:rsidRDefault="00DD2D30" w:rsidP="007A058B">
      <w:r w:rsidRPr="00025B7F">
        <w:t>A problémás tanulókat saját korcsoportjukban, integráltan neveljük.</w:t>
      </w:r>
    </w:p>
    <w:p w:rsidR="00DD2D30" w:rsidRPr="00C77EB9" w:rsidRDefault="00DD2D30" w:rsidP="007A058B">
      <w:pPr>
        <w:rPr>
          <w:b/>
        </w:rPr>
      </w:pPr>
      <w:r w:rsidRPr="00C77EB9">
        <w:rPr>
          <w:b/>
        </w:rPr>
        <w:t>A tanulási gondokkal küszködő tanulókat napközibe, tanulószobára, korrepetálásra is irányí</w:t>
      </w:r>
      <w:r w:rsidRPr="00C77EB9">
        <w:rPr>
          <w:b/>
        </w:rPr>
        <w:t>t</w:t>
      </w:r>
      <w:r w:rsidRPr="00C77EB9">
        <w:rPr>
          <w:b/>
        </w:rPr>
        <w:t>juk. Tanulmányi teljesítményük értékelésekor figyelembe vesszük a szak</w:t>
      </w:r>
      <w:r>
        <w:rPr>
          <w:b/>
        </w:rPr>
        <w:t>véleményben leírt j</w:t>
      </w:r>
      <w:r>
        <w:rPr>
          <w:b/>
        </w:rPr>
        <w:t>a</w:t>
      </w:r>
      <w:r>
        <w:rPr>
          <w:b/>
        </w:rPr>
        <w:t>vaslatokat.</w:t>
      </w:r>
    </w:p>
    <w:p w:rsidR="00DD2D30" w:rsidRPr="00C77EB9" w:rsidRDefault="00DD2D30" w:rsidP="00C77EB9">
      <w:pPr>
        <w:pStyle w:val="Cmsor2"/>
      </w:pPr>
      <w:r>
        <w:t xml:space="preserve">5.5. </w:t>
      </w:r>
      <w:r w:rsidRPr="00025B7F">
        <w:t>A szociális hátrányokat enyhítő tevékenységeket az alábbiak szerint sze</w:t>
      </w:r>
      <w:r w:rsidRPr="00025B7F">
        <w:t>r</w:t>
      </w:r>
      <w:r w:rsidRPr="00025B7F">
        <w:t xml:space="preserve">vezzük: </w:t>
      </w:r>
    </w:p>
    <w:p w:rsidR="00DD2D30" w:rsidRPr="00C77EB9" w:rsidRDefault="00DD2D30" w:rsidP="00567427">
      <w:pPr>
        <w:pStyle w:val="Listaszerbekezds"/>
        <w:numPr>
          <w:ilvl w:val="0"/>
          <w:numId w:val="30"/>
        </w:numPr>
        <w:ind w:left="709" w:hanging="283"/>
      </w:pPr>
      <w:r w:rsidRPr="00C77EB9">
        <w:t>Iskolánkban a diákok foglalkoztatását és felügyeletét 7</w:t>
      </w:r>
      <w:r w:rsidRPr="00C77EB9">
        <w:rPr>
          <w:vertAlign w:val="superscript"/>
        </w:rPr>
        <w:t>00</w:t>
      </w:r>
      <w:r w:rsidRPr="00C77EB9">
        <w:t>-17</w:t>
      </w:r>
      <w:r w:rsidRPr="00C77EB9">
        <w:rPr>
          <w:vertAlign w:val="superscript"/>
        </w:rPr>
        <w:t>00</w:t>
      </w:r>
      <w:r w:rsidRPr="00C77EB9">
        <w:t xml:space="preserve"> óráig biztosítjuk.</w:t>
      </w:r>
    </w:p>
    <w:p w:rsidR="00DD2D30" w:rsidRPr="00C77EB9" w:rsidRDefault="00DD2D30" w:rsidP="00567427">
      <w:pPr>
        <w:pStyle w:val="Listaszerbekezds"/>
        <w:numPr>
          <w:ilvl w:val="0"/>
          <w:numId w:val="30"/>
        </w:numPr>
        <w:ind w:left="709" w:hanging="283"/>
      </w:pPr>
      <w:r w:rsidRPr="00C77EB9">
        <w:t>A gyermekétkeztetés mindenki számára igénybe vehető.</w:t>
      </w:r>
    </w:p>
    <w:p w:rsidR="00DD2D30" w:rsidRPr="00C77EB9" w:rsidRDefault="00DD2D30" w:rsidP="00567427">
      <w:pPr>
        <w:pStyle w:val="Listaszerbekezds"/>
        <w:numPr>
          <w:ilvl w:val="0"/>
          <w:numId w:val="30"/>
        </w:numPr>
        <w:ind w:left="709" w:hanging="283"/>
      </w:pPr>
      <w:r w:rsidRPr="00C77EB9">
        <w:t>Könyvtárunkból tartós használatra tankönyvek kölcsönözhetők a rászorulók részére.</w:t>
      </w:r>
    </w:p>
    <w:p w:rsidR="00DD2D30" w:rsidRPr="00EC6D15" w:rsidRDefault="00DD2D30" w:rsidP="00D0369E">
      <w:pPr>
        <w:pStyle w:val="Cmsor1"/>
        <w:pageBreakBefore w:val="0"/>
      </w:pPr>
      <w:bookmarkStart w:id="9" w:name="_Toc354159773"/>
      <w:r>
        <w:lastRenderedPageBreak/>
        <w:t xml:space="preserve">6. </w:t>
      </w:r>
      <w:r w:rsidRPr="00025B7F">
        <w:t>A tanulóknak az intézményi döntési folyamatban való részvételi jogai gyakorlásának rendje</w:t>
      </w:r>
      <w:bookmarkEnd w:id="9"/>
    </w:p>
    <w:p w:rsidR="00DD2D30" w:rsidRPr="00025B7F" w:rsidRDefault="00DD2D30" w:rsidP="007A058B">
      <w:r w:rsidRPr="00025B7F">
        <w:t>A tanulók érdekeinek képviseletére, a tanulók tanórán kívüli, szabadidős tevékenységének segítésére iskolánkban diákönkormányzat működik.</w:t>
      </w:r>
    </w:p>
    <w:p w:rsidR="00DD2D30" w:rsidRPr="00025B7F" w:rsidRDefault="00DD2D30" w:rsidP="007A058B">
      <w:r w:rsidRPr="00025B7F">
        <w:t>A diákönkormányzat tevékenysége a tanulókat érintő valamennyi kérdésre kiterjed. A diákönko</w:t>
      </w:r>
      <w:r w:rsidRPr="00025B7F">
        <w:t>r</w:t>
      </w:r>
      <w:r w:rsidRPr="00025B7F">
        <w:t>mányzat legfontosabb feladatai közé tartozik a tanulói jogok képviselete, az iskolai ünnepségek és megemlékezések szervezésében való részvétel, szabadidő tartalmas eltöltésének biztosítása és a jó tanár-diák kapcsolat fenntartása. Hozzájárul a diákévek tartalmassá, emlékezetessé tételéhez, a jogok gyakorlásával segít felkészülni az állampolgári szerepre. A diákönkormányzat tagjai részt vesznek az iskola kulturális programjain, szükség esetén azok szervezésében, a hagyományápolásban, hagy</w:t>
      </w:r>
      <w:r w:rsidRPr="00025B7F">
        <w:t>o</w:t>
      </w:r>
      <w:r w:rsidRPr="00025B7F">
        <w:t>mányépítésben. Célunk ezen felül olyan ifjúsági szervezet létrehozása, melyben az iskola diákjai örömmel és aktívan vállalnak feladatokat, saját kreatív ötleteikkel állnak elő, a megvalósításban is tevékenyen részt vesznek, és ezáltal személyiségüket és környezetüket fejlesztik.</w:t>
      </w:r>
    </w:p>
    <w:p w:rsidR="00DD2D30" w:rsidRPr="00025B7F" w:rsidRDefault="00DD2D30" w:rsidP="007A058B">
      <w:r w:rsidRPr="00025B7F">
        <w:t>Mivel Diákönkormányzatunk érdekképviseleti szerv, jogszabályban biztosított jogait és kötelességeit, valamint a működés rendjét a DÖK SZMSZ tartalmazza. A jogok gyakorlásának demokratikus keretei adottak iskolánkban, folyamatos a kapcsolattartás az iskolavezetéssel, a tantestülettel és az osztályo</w:t>
      </w:r>
      <w:r w:rsidRPr="00025B7F">
        <w:t>k</w:t>
      </w:r>
      <w:r w:rsidRPr="00025B7F">
        <w:t xml:space="preserve">kal. </w:t>
      </w:r>
    </w:p>
    <w:p w:rsidR="00DD2D30" w:rsidRPr="00025B7F" w:rsidRDefault="00DD2D30" w:rsidP="007A058B">
      <w:r w:rsidRPr="00025B7F">
        <w:t>Iskolánkban a diákönkormányzat egy belülről építkező szervezet. Élén a mindenkori, a DÖK képvis</w:t>
      </w:r>
      <w:r w:rsidRPr="00025B7F">
        <w:t>e</w:t>
      </w:r>
      <w:r w:rsidRPr="00025B7F">
        <w:t>lők által megválasztott DÖK elnök áll. Az ő irányításával dolgozik az iskolai DÖK, amelyben az öt</w:t>
      </w:r>
      <w:r w:rsidRPr="00025B7F">
        <w:t>ö</w:t>
      </w:r>
      <w:r w:rsidRPr="00025B7F">
        <w:t>dik évfolyamtól kezdve minden osztály minimum 2 taggal képviselteti magát.</w:t>
      </w:r>
    </w:p>
    <w:p w:rsidR="00DD2D30" w:rsidRPr="00025B7F" w:rsidRDefault="00DD2D30" w:rsidP="007A058B">
      <w:r w:rsidRPr="00025B7F">
        <w:t>Az iskolai Diákönkormányzat munkáját az igazgató által megbízott pedagógus segíti.</w:t>
      </w:r>
    </w:p>
    <w:p w:rsidR="00DD2D30" w:rsidRPr="00EC6D15" w:rsidRDefault="00DD2D30" w:rsidP="00EC6D15">
      <w:pPr>
        <w:pStyle w:val="Cmsor1"/>
      </w:pPr>
      <w:bookmarkStart w:id="10" w:name="_Toc354159774"/>
      <w:r>
        <w:lastRenderedPageBreak/>
        <w:t xml:space="preserve">7. </w:t>
      </w:r>
      <w:r w:rsidRPr="00025B7F">
        <w:t>A szülő, a tanuló, a pedagógus és az intézmény partnerei kapcsolattart</w:t>
      </w:r>
      <w:r w:rsidRPr="00025B7F">
        <w:t>á</w:t>
      </w:r>
      <w:r w:rsidRPr="00025B7F">
        <w:t>sának formái</w:t>
      </w:r>
      <w:bookmarkEnd w:id="10"/>
    </w:p>
    <w:p w:rsidR="00DD2D30" w:rsidRPr="00EC6D15" w:rsidRDefault="00DD2D30" w:rsidP="00EC6D15">
      <w:pPr>
        <w:pStyle w:val="Cmsor2"/>
      </w:pPr>
      <w:r>
        <w:t xml:space="preserve">7.1. </w:t>
      </w:r>
      <w:r w:rsidRPr="00025B7F">
        <w:t>A szülők, a tanulók és a pedagógusok együttműködése</w:t>
      </w:r>
    </w:p>
    <w:p w:rsidR="00DD2D30" w:rsidRPr="00025B7F" w:rsidRDefault="00DD2D30" w:rsidP="007A058B">
      <w:r w:rsidRPr="00025B7F">
        <w:t>Intézményünk csak akkor működhet eredményesen, ha a gyermekek érdeklődésére, egyéni képessége</w:t>
      </w:r>
      <w:r w:rsidRPr="00025B7F">
        <w:t>i</w:t>
      </w:r>
      <w:r w:rsidRPr="00025B7F">
        <w:t>re épít, és figyelembe veszi a szülői érdekeket. A nevelés a gyermeki személyiség harmonikus, soko</w:t>
      </w:r>
      <w:r w:rsidRPr="00025B7F">
        <w:t>l</w:t>
      </w:r>
      <w:r w:rsidRPr="00025B7F">
        <w:t>dalú fejlesztésének elengedhetetlen feltétele a szülői ház és a pedagógus közösség koordinált együt</w:t>
      </w:r>
      <w:r w:rsidRPr="00025B7F">
        <w:t>t</w:t>
      </w:r>
      <w:r w:rsidRPr="00025B7F">
        <w:t>működése.</w:t>
      </w:r>
    </w:p>
    <w:p w:rsidR="00DD2D30" w:rsidRPr="00025B7F" w:rsidRDefault="00DD2D30" w:rsidP="007A058B">
      <w:r w:rsidRPr="00025B7F">
        <w:t>Ezen együttműködés alapja a gyermek iránt érzett közös nevelési felelősség, megvalósulási formái a kölcsönös támogatás és a koordinált pedagógiai tevékenység.</w:t>
      </w:r>
    </w:p>
    <w:p w:rsidR="00DD2D30" w:rsidRPr="00025B7F" w:rsidRDefault="00DD2D30" w:rsidP="007A058B">
      <w:r w:rsidRPr="00025B7F">
        <w:t>Az eredményes együttműködés feltétele a kölcsönös bizalom,</w:t>
      </w:r>
      <w:r>
        <w:t xml:space="preserve"> tájékoztatás és az őszinteség.</w:t>
      </w:r>
    </w:p>
    <w:p w:rsidR="00DD2D30" w:rsidRPr="00025B7F" w:rsidRDefault="00DD2D30" w:rsidP="007A058B">
      <w:r w:rsidRPr="00025B7F">
        <w:t>Pedagógiai programunkat a szülőkkel egyetértésben tudjuk megvalósítani.</w:t>
      </w:r>
    </w:p>
    <w:p w:rsidR="00DD2D30" w:rsidRPr="00025B7F" w:rsidRDefault="00DD2D30" w:rsidP="007A058B">
      <w:r w:rsidRPr="00025B7F">
        <w:t>Ennek érdekében tájékoztatjuk a szülőket az iskolai nevelés céljairól, feladatairól, az alkalmazott mó</w:t>
      </w:r>
      <w:r w:rsidRPr="00025B7F">
        <w:t>d</w:t>
      </w:r>
      <w:r w:rsidRPr="00025B7F">
        <w:t>szerekről és a házirendről, valamint törekszünk arra, hogy megismerjük a szülők véleményét, elvárás</w:t>
      </w:r>
      <w:r w:rsidRPr="00025B7F">
        <w:t>a</w:t>
      </w:r>
      <w:r w:rsidRPr="00025B7F">
        <w:t>it, és alkalmat biztosítunk a szülőknek, hogy intézményünk közéletének tevékeny résztvevői, közr</w:t>
      </w:r>
      <w:r>
        <w:t>e</w:t>
      </w:r>
      <w:r>
        <w:t>működői és segítői lehessenek.</w:t>
      </w:r>
    </w:p>
    <w:p w:rsidR="00DD2D30" w:rsidRPr="00025B7F" w:rsidRDefault="00DD2D30" w:rsidP="007A058B">
      <w:r w:rsidRPr="00025B7F">
        <w:t>Az év elején a munkatervben rögzítjük a környező óvodák és az isko</w:t>
      </w:r>
      <w:r>
        <w:t>la kapcsolattartásának rendjét.</w:t>
      </w:r>
    </w:p>
    <w:p w:rsidR="00DD2D30" w:rsidRPr="00EC6D15" w:rsidRDefault="00DD2D30" w:rsidP="00EC6D15">
      <w:pPr>
        <w:pStyle w:val="Cmsor2"/>
      </w:pPr>
      <w:r w:rsidRPr="00025B7F">
        <w:t>7.2.</w:t>
      </w:r>
      <w:r w:rsidRPr="00025B7F">
        <w:tab/>
        <w:t>A szülők tájékoztatásának és kapcsolattartásának formái</w:t>
      </w:r>
    </w:p>
    <w:p w:rsidR="00DD2D30" w:rsidRPr="00EC6D15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EC6D15">
        <w:t xml:space="preserve">Szóbeli: szülői értekezletek, fogadóórák, nyílt napok, családlátogatások, telefon </w:t>
      </w:r>
    </w:p>
    <w:p w:rsidR="00DD2D30" w:rsidRPr="00EC6D15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EC6D15">
        <w:t xml:space="preserve">Írásbeli: hirdetőtábla, iskolai honlap, elektronikus napló, e-mail, üzenő füzet, tájékoztató füzet, ellenőrző könyv, értesítő levél  </w:t>
      </w:r>
    </w:p>
    <w:p w:rsidR="00DD2D30" w:rsidRPr="00025B7F" w:rsidRDefault="00DD2D30" w:rsidP="007A058B">
      <w:r w:rsidRPr="00025B7F">
        <w:t>Szülői értekezlet feladata a szülők és a pedagógusok közötti folyamatos együttműködés és a szülők tájékoztatása</w:t>
      </w:r>
    </w:p>
    <w:p w:rsidR="00DD2D30" w:rsidRPr="00EC6D15" w:rsidRDefault="00DD2D30" w:rsidP="00567427">
      <w:pPr>
        <w:pStyle w:val="Listaszerbekezds"/>
        <w:numPr>
          <w:ilvl w:val="0"/>
          <w:numId w:val="31"/>
        </w:numPr>
      </w:pPr>
      <w:r w:rsidRPr="00EC6D15">
        <w:t>az intézmény céljairól, feladatairól</w:t>
      </w:r>
    </w:p>
    <w:p w:rsidR="00DD2D30" w:rsidRPr="00EC6D15" w:rsidRDefault="00DD2D30" w:rsidP="00567427">
      <w:pPr>
        <w:pStyle w:val="Listaszerbekezds"/>
        <w:numPr>
          <w:ilvl w:val="0"/>
          <w:numId w:val="31"/>
        </w:numPr>
      </w:pPr>
      <w:r w:rsidRPr="00EC6D15">
        <w:t>az iskolai helyi tanterv követelményéről</w:t>
      </w:r>
    </w:p>
    <w:p w:rsidR="00DD2D30" w:rsidRPr="00EC6D15" w:rsidRDefault="00DD2D30" w:rsidP="00567427">
      <w:pPr>
        <w:pStyle w:val="Listaszerbekezds"/>
        <w:numPr>
          <w:ilvl w:val="0"/>
          <w:numId w:val="31"/>
        </w:numPr>
      </w:pPr>
      <w:r w:rsidRPr="00EC6D15">
        <w:t>az értékelő munkáról</w:t>
      </w:r>
    </w:p>
    <w:p w:rsidR="00DD2D30" w:rsidRPr="00EC6D15" w:rsidRDefault="00DD2D30" w:rsidP="00567427">
      <w:pPr>
        <w:pStyle w:val="Listaszerbekezds"/>
        <w:numPr>
          <w:ilvl w:val="0"/>
          <w:numId w:val="31"/>
        </w:numPr>
      </w:pPr>
      <w:r w:rsidRPr="00EC6D15">
        <w:t>a közösség, osztály munkájáról, a szocializáció szintjéről</w:t>
      </w:r>
    </w:p>
    <w:p w:rsidR="00DD2D30" w:rsidRPr="00EC6D15" w:rsidRDefault="00DD2D30" w:rsidP="00567427">
      <w:pPr>
        <w:pStyle w:val="Listaszerbekezds"/>
        <w:numPr>
          <w:ilvl w:val="0"/>
          <w:numId w:val="31"/>
        </w:numPr>
      </w:pPr>
      <w:r w:rsidRPr="00EC6D15">
        <w:t>a közösség céljairól, feladatairól, eredményeiről, problémáiról</w:t>
      </w:r>
    </w:p>
    <w:p w:rsidR="00DD2D30" w:rsidRPr="00EC6D15" w:rsidRDefault="00DD2D30" w:rsidP="00567427">
      <w:pPr>
        <w:pStyle w:val="Listaszerbekezds"/>
        <w:numPr>
          <w:ilvl w:val="0"/>
          <w:numId w:val="31"/>
        </w:numPr>
      </w:pPr>
      <w:r w:rsidRPr="00EC6D15">
        <w:t>a házirendről</w:t>
      </w:r>
    </w:p>
    <w:p w:rsidR="00DD2D30" w:rsidRPr="00377DB4" w:rsidRDefault="00DD2D30" w:rsidP="00567427">
      <w:pPr>
        <w:pStyle w:val="Listaszerbekezds"/>
        <w:numPr>
          <w:ilvl w:val="0"/>
          <w:numId w:val="31"/>
        </w:numPr>
      </w:pPr>
      <w:r w:rsidRPr="00EC6D15">
        <w:t>a szülők kérdéseinek, véleményeinek, javaslatainak összegyűjtése és továbbítása az intézmény vezetése felé</w:t>
      </w:r>
    </w:p>
    <w:p w:rsidR="00DD2D30" w:rsidRPr="00025B7F" w:rsidRDefault="00DD2D30" w:rsidP="007A058B">
      <w:r w:rsidRPr="00025B7F">
        <w:t>A szülői értekezletek időpontját</w:t>
      </w:r>
      <w:r>
        <w:t xml:space="preserve"> az éves munkaterv tartalmazza.</w:t>
      </w:r>
    </w:p>
    <w:p w:rsidR="00DD2D30" w:rsidRPr="00025B7F" w:rsidRDefault="00DD2D30" w:rsidP="007A058B">
      <w:r w:rsidRPr="00377DB4">
        <w:rPr>
          <w:b/>
        </w:rPr>
        <w:lastRenderedPageBreak/>
        <w:t>Fogadóórán</w:t>
      </w:r>
      <w:r w:rsidRPr="00025B7F">
        <w:t xml:space="preserve"> a szülőknek lehetőségük van négyszemközt beszélni a gyermeküket tanító pedagóguso</w:t>
      </w:r>
      <w:r w:rsidRPr="00025B7F">
        <w:t>k</w:t>
      </w:r>
      <w:r w:rsidRPr="00025B7F">
        <w:t xml:space="preserve">kal gyermekük tanulmányi eredményeiről, iskolai tevékenységéről. </w:t>
      </w:r>
    </w:p>
    <w:p w:rsidR="00DD2D30" w:rsidRPr="00025B7F" w:rsidRDefault="00DD2D30" w:rsidP="007A058B">
      <w:r w:rsidRPr="00025B7F">
        <w:t>Előzetes egyeztetés után más időpontban is lehetőség van a pedagógusok és a szülők konzultációjára.</w:t>
      </w:r>
    </w:p>
    <w:p w:rsidR="00DD2D30" w:rsidRPr="00025B7F" w:rsidRDefault="00DD2D30" w:rsidP="007A058B">
      <w:r w:rsidRPr="00377DB4">
        <w:rPr>
          <w:b/>
        </w:rPr>
        <w:t>Nyílt napok</w:t>
      </w:r>
      <w:r w:rsidRPr="00025B7F">
        <w:t xml:space="preserve"> alkalmával a szülők betekintést nyerhetnek az intézmény belső világába, az nevelő-oktató munka mindennapjaiba. </w:t>
      </w:r>
    </w:p>
    <w:p w:rsidR="00DD2D30" w:rsidRPr="00025B7F" w:rsidRDefault="00DD2D30" w:rsidP="007A058B">
      <w:r w:rsidRPr="00025B7F">
        <w:t>Idejüket az intézmé</w:t>
      </w:r>
      <w:r>
        <w:t>ny éves munkaterve tartalmazza.</w:t>
      </w:r>
    </w:p>
    <w:p w:rsidR="00DD2D30" w:rsidRPr="00377DB4" w:rsidRDefault="00DD2D30" w:rsidP="00377DB4">
      <w:pPr>
        <w:pStyle w:val="Cmsor2"/>
      </w:pPr>
      <w:r w:rsidRPr="00025B7F">
        <w:t>7.3.</w:t>
      </w:r>
      <w:r w:rsidRPr="00025B7F">
        <w:tab/>
        <w:t>A szülő az intézmény közéletében</w:t>
      </w:r>
    </w:p>
    <w:p w:rsidR="00DD2D30" w:rsidRPr="00025B7F" w:rsidRDefault="00DD2D30" w:rsidP="007A058B">
      <w:r w:rsidRPr="00025B7F">
        <w:t xml:space="preserve">A szülők az osztály, illetve az iskolai szülői munkaközösség szervezetén keresztül gyakorolhatják jogaikat. </w:t>
      </w:r>
    </w:p>
    <w:p w:rsidR="00DD2D30" w:rsidRPr="00025B7F" w:rsidRDefault="00DD2D30" w:rsidP="007A058B">
      <w:r w:rsidRPr="00025B7F">
        <w:t>A szülő, mint a tanulási-nevelési folyamat segítője az alábbi területeken tevékenykedhet:</w:t>
      </w:r>
    </w:p>
    <w:p w:rsidR="00DD2D30" w:rsidRPr="002E56B7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2E56B7">
        <w:t>iskola eszközparkjának gazdagításában</w:t>
      </w:r>
    </w:p>
    <w:p w:rsidR="00DD2D30" w:rsidRPr="002E56B7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2E56B7">
        <w:t>az intézmény és környékének esztétikusabbá tételében</w:t>
      </w:r>
    </w:p>
    <w:p w:rsidR="00DD2D30" w:rsidRPr="00025B7F" w:rsidRDefault="00DD2D30" w:rsidP="007A058B">
      <w:r w:rsidRPr="00025B7F">
        <w:t>Tevékenységének formái:</w:t>
      </w:r>
    </w:p>
    <w:p w:rsidR="00DD2D30" w:rsidRPr="002E56B7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2E56B7">
        <w:t>szellemi és társadalmi munka</w:t>
      </w:r>
    </w:p>
    <w:p w:rsidR="00DD2D30" w:rsidRPr="002E56B7" w:rsidRDefault="00DD2D30" w:rsidP="00567427">
      <w:pPr>
        <w:pStyle w:val="Listaszerbekezds"/>
        <w:numPr>
          <w:ilvl w:val="0"/>
          <w:numId w:val="27"/>
        </w:numPr>
        <w:ind w:left="709" w:hanging="283"/>
      </w:pPr>
      <w:r w:rsidRPr="002E56B7">
        <w:t>tárgyi támogatás</w:t>
      </w:r>
    </w:p>
    <w:p w:rsidR="00DD2D30" w:rsidRPr="00025B7F" w:rsidRDefault="00DD2D30" w:rsidP="007A058B">
      <w:r w:rsidRPr="00025B7F">
        <w:t>A szülő, mint a tanulási-nevelési folyamat szereplője: Minden olyan szülői kezdeményezés iránt ny</w:t>
      </w:r>
      <w:r w:rsidRPr="00025B7F">
        <w:t>i</w:t>
      </w:r>
      <w:r w:rsidRPr="00025B7F">
        <w:t>tottak vagyunk, mely az intézményünkben folyó feladatok sikerességét</w:t>
      </w:r>
      <w:r>
        <w:t xml:space="preserve"> támogatja, erősíti, színesíti.</w:t>
      </w:r>
    </w:p>
    <w:p w:rsidR="00DD2D30" w:rsidRPr="00025B7F" w:rsidRDefault="00DD2D30" w:rsidP="00AC0E25">
      <w:pPr>
        <w:pStyle w:val="Cmsor1"/>
        <w:jc w:val="left"/>
      </w:pPr>
      <w:bookmarkStart w:id="11" w:name="_Toc354159775"/>
      <w:r>
        <w:lastRenderedPageBreak/>
        <w:t xml:space="preserve">8. </w:t>
      </w:r>
      <w:r w:rsidRPr="00025B7F">
        <w:t>A továbbhaladás, azaz a magasabb évfolyamba lépés feltételei.</w:t>
      </w:r>
      <w:r>
        <w:br/>
      </w:r>
      <w:r w:rsidRPr="00025B7F">
        <w:t>A tanulm</w:t>
      </w:r>
      <w:r>
        <w:t>ányok alatti vizsgák szabályai.</w:t>
      </w:r>
      <w:r>
        <w:br/>
      </w:r>
      <w:r w:rsidRPr="00025B7F">
        <w:t>A szóbeli felvételi vizsga követelményei</w:t>
      </w:r>
      <w:bookmarkEnd w:id="11"/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>A tanuló osztályzatait évközi teljesítménye és érdemjegyei vagy az osztályozó vizsgán, a k</w:t>
      </w:r>
      <w:r w:rsidRPr="00AC0E25">
        <w:t>ü</w:t>
      </w:r>
      <w:r w:rsidRPr="00AC0E25">
        <w:t>lönbözeti vizsgán, valamint a pótló és javítóvizsgán nyújtott teljesítménye (a továbbiakban a felsorolt vizsgák együtt: tanulmányok alatti vizsga) alapján kell megállapítani. A kiskorú tan</w:t>
      </w:r>
      <w:r w:rsidRPr="00AC0E25">
        <w:t>u</w:t>
      </w:r>
      <w:r w:rsidRPr="00AC0E25">
        <w:t>ló érdemjegyeiről a szülőt folyamatosan tájékoztatni kell.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>Osztályozó vizsgát kell tennie a tanulónak a félévi és a tanév végi osztályzat megállapításához, ha</w:t>
      </w:r>
    </w:p>
    <w:p w:rsidR="00DD2D30" w:rsidRPr="00AC0E25" w:rsidRDefault="00DD2D30" w:rsidP="00567427">
      <w:pPr>
        <w:pStyle w:val="Listaszerbekezds"/>
        <w:numPr>
          <w:ilvl w:val="0"/>
          <w:numId w:val="33"/>
        </w:numPr>
        <w:ind w:hanging="356"/>
      </w:pPr>
      <w:r w:rsidRPr="00AC0E25">
        <w:t>felmentették a tanórai foglalkozásokon való részvétele alól</w:t>
      </w:r>
    </w:p>
    <w:p w:rsidR="00DD2D30" w:rsidRPr="00AC0E25" w:rsidRDefault="00DD2D30" w:rsidP="00567427">
      <w:pPr>
        <w:pStyle w:val="Listaszerbekezds"/>
        <w:numPr>
          <w:ilvl w:val="0"/>
          <w:numId w:val="33"/>
        </w:numPr>
        <w:ind w:hanging="356"/>
      </w:pPr>
      <w:r w:rsidRPr="00AC0E25">
        <w:t>engedélyezték, hogy egy vagy több tantárgy tanulmányi követelményének egy tanévben vagy az előírtnál rövidebb idő alatt tegyen eleget</w:t>
      </w:r>
    </w:p>
    <w:p w:rsidR="00DD2D30" w:rsidRPr="00AC0E25" w:rsidRDefault="00DD2D30" w:rsidP="00567427">
      <w:pPr>
        <w:pStyle w:val="Listaszerbekezds"/>
        <w:numPr>
          <w:ilvl w:val="0"/>
          <w:numId w:val="33"/>
        </w:numPr>
        <w:ind w:hanging="356"/>
      </w:pPr>
      <w:r w:rsidRPr="00AC0E25">
        <w:t>a jogszabályban meghatározott időnél többet mulasztott, és a nevelőtestület döntése ala</w:t>
      </w:r>
      <w:r w:rsidRPr="00AC0E25">
        <w:t>p</w:t>
      </w:r>
      <w:r w:rsidRPr="00AC0E25">
        <w:t>ján osztályozó vizsgát tehet</w:t>
      </w:r>
    </w:p>
    <w:p w:rsidR="00DD2D30" w:rsidRPr="00AC0E25" w:rsidRDefault="00DD2D30" w:rsidP="00567427">
      <w:pPr>
        <w:pStyle w:val="Listaszerbekezds"/>
        <w:numPr>
          <w:ilvl w:val="0"/>
          <w:numId w:val="33"/>
        </w:numPr>
        <w:ind w:hanging="356"/>
      </w:pPr>
      <w:r w:rsidRPr="00AC0E25">
        <w:t>a tanuló a félévi, év végi osztályzatának megállapítása érdekében független vizsgabizot</w:t>
      </w:r>
      <w:r w:rsidRPr="00AC0E25">
        <w:t>t</w:t>
      </w:r>
      <w:r w:rsidRPr="00AC0E25">
        <w:t>ság előtt tesz vizsgát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>Egy osztályozó vizsga egy adott tantárgy és egy adott évfolyam követelményeinek teljesítés</w:t>
      </w:r>
      <w:r w:rsidRPr="00AC0E25">
        <w:t>é</w:t>
      </w:r>
      <w:r w:rsidRPr="00AC0E25">
        <w:t>re vonatkozik. A tanítási év lezárását szolgáló osztályozó vizsgát az adott tanítási évben kell megszervezni.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 xml:space="preserve">A 9-12. évfolyamra tanév közben, vagy rendkívüli felvételi eljárás keretein belül iskolánkba jelentkező tanulóknak az igazgató felvételi illetve különbözeti vizsga letételét írhatja elő. 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>Pótló vizsgát tehet a vizsgázó, ha a vizsgáról neki fel nem róható okból elkésik, távol marad, vagy a megkezdett vizsgáról engedéllyel eltávozik, mielőtt a válaszadást befejezné. A vizsg</w:t>
      </w:r>
      <w:r w:rsidRPr="00AC0E25">
        <w:t>á</w:t>
      </w:r>
      <w:r w:rsidRPr="00AC0E25">
        <w:t>zónak fel nem róható ok minden olyan, a vizsgán való részvételt gátló esemény, körülmény, amelynek bekövetkezése nem vezethető vissza a vizsgázó szándékos vagy gondatlan magata</w:t>
      </w:r>
      <w:r w:rsidRPr="00AC0E25">
        <w:t>r</w:t>
      </w:r>
      <w:r w:rsidRPr="00AC0E25">
        <w:t>tására. Az igazgató hozzájárulhat ahhoz, hogy az adott vizsganapon vagy a vizsgázó és az i</w:t>
      </w:r>
      <w:r w:rsidRPr="00AC0E25">
        <w:t>n</w:t>
      </w:r>
      <w:r w:rsidRPr="00AC0E25">
        <w:t>tézmény számára megszervezhető legközelebbi időpontban a vizsgázó pótló vizsgát tegyen, ha ennek feltételei megteremthetők. A vizsgázó kérésére a vizsga megszakításáig a vizsgakérd</w:t>
      </w:r>
      <w:r w:rsidRPr="00AC0E25">
        <w:t>é</w:t>
      </w:r>
      <w:r w:rsidRPr="00AC0E25">
        <w:t>sekre adott válaszait értékelni kell.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>Javítóvizsgát tehet a vizsgázó, ha</w:t>
      </w:r>
    </w:p>
    <w:p w:rsidR="00DD2D30" w:rsidRPr="00AC0E25" w:rsidRDefault="00DD2D30" w:rsidP="00567427">
      <w:pPr>
        <w:pStyle w:val="Listaszerbekezds"/>
        <w:numPr>
          <w:ilvl w:val="0"/>
          <w:numId w:val="34"/>
        </w:numPr>
        <w:ind w:hanging="356"/>
      </w:pPr>
      <w:r w:rsidRPr="00AC0E25">
        <w:t>a tanév végén – legfeljebb három tantárgyból – elégtelen osztályzatot kapott</w:t>
      </w:r>
    </w:p>
    <w:p w:rsidR="00DD2D30" w:rsidRPr="00AC0E25" w:rsidRDefault="00DD2D30" w:rsidP="00567427">
      <w:pPr>
        <w:pStyle w:val="Listaszerbekezds"/>
        <w:numPr>
          <w:ilvl w:val="0"/>
          <w:numId w:val="34"/>
        </w:numPr>
        <w:ind w:hanging="356"/>
      </w:pPr>
      <w:r w:rsidRPr="00AC0E25">
        <w:t>az osztályozó vizsgáról, a különbözeti vizsgáról számára felróható okból elkésik, távol marad, vagy a vizsgáról engedély nélkül eltávozik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 xml:space="preserve">A vizsgázó javítóvizsgát az iskola igazgatója által meghatározott időpontban, az augusztus 15-étől augusztus 31-éig terjedő időszakban tehet. 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lastRenderedPageBreak/>
        <w:t>A különbözeti és a beszámoltató vizsgákra tanévenként legalább két vizsgaidőszakot kell kij</w:t>
      </w:r>
      <w:r w:rsidRPr="00AC0E25">
        <w:t>e</w:t>
      </w:r>
      <w:r w:rsidRPr="00AC0E25">
        <w:t>lölni. Javítóvizsga letételére az augusztus 15-étől augusztus 31-éig terjedő időszakban, oszt</w:t>
      </w:r>
      <w:r w:rsidRPr="00AC0E25">
        <w:t>á</w:t>
      </w:r>
      <w:r w:rsidRPr="00AC0E25">
        <w:t>lyozó, különbözeti és beszámoltató vizsga esetén a vizsgát megelőző három hónapon belül kell a vizsgaidőszakot kijelölni azzal, hogy osztályozó vizsgát az iskola a tanítási év során bármikor szervezhet. A vizsgák időpontjáról a vizsgázót a vizsgára történő jelentkezéskor, i</w:t>
      </w:r>
      <w:r w:rsidRPr="00AC0E25">
        <w:t>l</w:t>
      </w:r>
      <w:r w:rsidRPr="00AC0E25">
        <w:t>letve a vizsga előtt legalább nyolc nappal írásban tájékoztatni kell.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>Tanulmányok alatti vizsgát – a jogszabályokban meghatározottak szerint – független vizsgab</w:t>
      </w:r>
      <w:r w:rsidRPr="00AC0E25">
        <w:t>i</w:t>
      </w:r>
      <w:r w:rsidRPr="00AC0E25">
        <w:t>zottság előtt, vagy abban a nevelési-oktatási intézményben lehet tenni, amellyel a tanuló jo</w:t>
      </w:r>
      <w:r w:rsidRPr="00AC0E25">
        <w:t>g</w:t>
      </w:r>
      <w:r w:rsidRPr="00AC0E25">
        <w:t>viszonyban áll. A szabályosan megtartott tanulmányok alatti vizsga nem ismételhető.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>Az iskolában tartott tanulmányok alatti vizsga esetén az igazgató, a független vizsgabizottság előtti vizsga esetén a kormányhivatal vezetője engedélyezheti, hogy a vizsgázó az előre me</w:t>
      </w:r>
      <w:r w:rsidRPr="00AC0E25">
        <w:t>g</w:t>
      </w:r>
      <w:r w:rsidRPr="00AC0E25">
        <w:t>határozott időponttól eltérő időben tegyen vizsgát.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>Tanulmányok alatti vizsgát legalább háromtagú vizsgabizottság előtt kell tenni. Amennyiben a nevelési-oktatási intézményben foglalkoztatottak végzettsége, szakképzettsége alapján erre l</w:t>
      </w:r>
      <w:r w:rsidRPr="00AC0E25">
        <w:t>e</w:t>
      </w:r>
      <w:r w:rsidRPr="00AC0E25">
        <w:t>hetőség van, a vizsgabizottságba legalább két olyan pedagógust kell jelölni, aki jogosult az adott tantárgy tanítására.</w:t>
      </w:r>
    </w:p>
    <w:p w:rsidR="00DD2D30" w:rsidRPr="00AC0E25" w:rsidRDefault="00DD2D30" w:rsidP="00567427">
      <w:pPr>
        <w:pStyle w:val="Listaszerbekezds"/>
        <w:numPr>
          <w:ilvl w:val="0"/>
          <w:numId w:val="32"/>
        </w:numPr>
      </w:pPr>
      <w:r w:rsidRPr="00AC0E25">
        <w:t xml:space="preserve">A tanulmányok alatti helyi vizsgák, évfolyamdolgozatok </w:t>
      </w:r>
    </w:p>
    <w:p w:rsidR="00DD2D30" w:rsidRPr="008C123E" w:rsidRDefault="00DD2D30" w:rsidP="002F2B45">
      <w:pPr>
        <w:rPr>
          <w:b/>
          <w:sz w:val="26"/>
          <w:szCs w:val="26"/>
        </w:rPr>
      </w:pPr>
      <w:r w:rsidRPr="008C123E">
        <w:rPr>
          <w:b/>
          <w:sz w:val="26"/>
          <w:szCs w:val="26"/>
        </w:rPr>
        <w:t>Év végi beszámoltatási rendszer a középiskolai tagozaton</w:t>
      </w:r>
    </w:p>
    <w:p w:rsidR="00DD2D30" w:rsidRPr="00025B7F" w:rsidRDefault="00DD2D30" w:rsidP="007A058B">
      <w:r w:rsidRPr="00025B7F">
        <w:t>A 9-11. évfolyamon tanulók minden tanév végén – írásban és szóban– számot adnak tudásukról.</w:t>
      </w:r>
    </w:p>
    <w:p w:rsidR="00DD2D30" w:rsidRPr="00025B7F" w:rsidRDefault="00DD2D30" w:rsidP="007A058B">
      <w:r w:rsidRPr="00025B7F">
        <w:t>A beszámoltatás alóli felmentés vagy halasztási engedély nem adható.</w:t>
      </w:r>
    </w:p>
    <w:p w:rsidR="00DD2D30" w:rsidRPr="00025B7F" w:rsidRDefault="00DD2D30" w:rsidP="007A058B">
      <w:r w:rsidRPr="00025B7F">
        <w:t>A beszámoltatás tantárgyai: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DD2D30" w:rsidRPr="007D1307" w:rsidTr="007D1307">
        <w:trPr>
          <w:trHeight w:val="454"/>
        </w:trPr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9. évfolyam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10. évfolyam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11. évfolyam</w:t>
            </w:r>
          </w:p>
        </w:tc>
      </w:tr>
      <w:tr w:rsidR="00DD2D30" w:rsidRPr="007D1307" w:rsidTr="007D1307">
        <w:trPr>
          <w:trHeight w:val="454"/>
        </w:trPr>
        <w:tc>
          <w:tcPr>
            <w:tcW w:w="3070" w:type="dxa"/>
            <w:tcBorders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Idegen nyelv*</w:t>
            </w:r>
          </w:p>
        </w:tc>
        <w:tc>
          <w:tcPr>
            <w:tcW w:w="3070" w:type="dxa"/>
            <w:tcBorders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Magyar nyelv és irodalom</w:t>
            </w:r>
          </w:p>
        </w:tc>
        <w:tc>
          <w:tcPr>
            <w:tcW w:w="3070" w:type="dxa"/>
            <w:tcBorders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Idegen nyelv</w:t>
            </w:r>
          </w:p>
        </w:tc>
      </w:tr>
      <w:tr w:rsidR="00DD2D30" w:rsidRPr="007D1307" w:rsidTr="007D1307">
        <w:trPr>
          <w:trHeight w:val="454"/>
        </w:trPr>
        <w:tc>
          <w:tcPr>
            <w:tcW w:w="3070" w:type="dxa"/>
            <w:tcBorders>
              <w:top w:val="nil"/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Matematika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Matematika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Matematika</w:t>
            </w:r>
          </w:p>
        </w:tc>
      </w:tr>
      <w:tr w:rsidR="00DD2D30" w:rsidRPr="007D1307" w:rsidTr="007D1307">
        <w:trPr>
          <w:trHeight w:val="454"/>
        </w:trPr>
        <w:tc>
          <w:tcPr>
            <w:tcW w:w="3070" w:type="dxa"/>
            <w:tcBorders>
              <w:top w:val="nil"/>
            </w:tcBorders>
          </w:tcPr>
          <w:p w:rsidR="00DD2D30" w:rsidRPr="007D1307" w:rsidRDefault="00DD2D30" w:rsidP="007D1307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nil"/>
            </w:tcBorders>
          </w:tcPr>
          <w:p w:rsidR="00DD2D30" w:rsidRPr="007D1307" w:rsidRDefault="00DD2D30" w:rsidP="007D1307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nil"/>
            </w:tcBorders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Történelem</w:t>
            </w:r>
          </w:p>
        </w:tc>
      </w:tr>
    </w:tbl>
    <w:p w:rsidR="00DD2D30" w:rsidRPr="00025B7F" w:rsidRDefault="00DD2D30" w:rsidP="007A058B">
      <w:r w:rsidRPr="00025B7F">
        <w:t>*Az első tanult nyelv, vagy a magasabb óraszámú nyelv</w:t>
      </w:r>
    </w:p>
    <w:p w:rsidR="00DD2D30" w:rsidRPr="008C123E" w:rsidRDefault="00DD2D30" w:rsidP="002F2B45">
      <w:pPr>
        <w:rPr>
          <w:b/>
          <w:sz w:val="26"/>
          <w:szCs w:val="26"/>
        </w:rPr>
      </w:pPr>
      <w:r w:rsidRPr="008C123E">
        <w:rPr>
          <w:b/>
          <w:sz w:val="26"/>
          <w:szCs w:val="26"/>
        </w:rPr>
        <w:t>Évfolyamdolgozat</w:t>
      </w:r>
    </w:p>
    <w:p w:rsidR="00DD2D30" w:rsidRPr="00025B7F" w:rsidRDefault="00DD2D30" w:rsidP="007A058B">
      <w:r w:rsidRPr="00025B7F">
        <w:t>Az írásbeli beszámoltatás neve: évfolyamdolgozat</w:t>
      </w:r>
    </w:p>
    <w:p w:rsidR="00DD2D30" w:rsidRPr="00025B7F" w:rsidRDefault="00DD2D30" w:rsidP="007A058B">
      <w:r w:rsidRPr="00025B7F">
        <w:t>Az évfolyamdolgozatot az adott évfolyamon tanulók azonos időben, azonos körülmények között írják.</w:t>
      </w:r>
    </w:p>
    <w:p w:rsidR="00DD2D30" w:rsidRDefault="00DD2D30">
      <w:pPr>
        <w:jc w:val="left"/>
      </w:pPr>
      <w:r>
        <w:br w:type="page"/>
      </w:r>
    </w:p>
    <w:p w:rsidR="00DD2D30" w:rsidRDefault="00DD2D30" w:rsidP="00AA2279">
      <w:r w:rsidRPr="00025B7F">
        <w:t>Az évfolyamdolgozat tantárgyai: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DD2D30" w:rsidRPr="007D1307" w:rsidTr="007D1307">
        <w:trPr>
          <w:cantSplit/>
          <w:trHeight w:val="488"/>
        </w:trPr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9. évfolyam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10. évfolyam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11. évfolyam</w:t>
            </w:r>
          </w:p>
        </w:tc>
      </w:tr>
      <w:tr w:rsidR="00DD2D30" w:rsidRPr="007D1307" w:rsidTr="007D1307">
        <w:trPr>
          <w:cantSplit/>
          <w:trHeight w:val="850"/>
        </w:trPr>
        <w:tc>
          <w:tcPr>
            <w:tcW w:w="3070" w:type="dxa"/>
            <w:tcBorders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Idegen nyelv 120 perc</w:t>
            </w:r>
          </w:p>
        </w:tc>
        <w:tc>
          <w:tcPr>
            <w:tcW w:w="3070" w:type="dxa"/>
            <w:tcBorders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Magyar nyelv és irodalom</w:t>
            </w:r>
          </w:p>
          <w:p w:rsidR="00DD2D30" w:rsidRPr="007D1307" w:rsidRDefault="00DD2D30" w:rsidP="007D1307">
            <w:pPr>
              <w:spacing w:after="0" w:line="240" w:lineRule="auto"/>
              <w:ind w:left="474"/>
              <w:rPr>
                <w:szCs w:val="24"/>
              </w:rPr>
            </w:pPr>
            <w:r w:rsidRPr="007D1307">
              <w:rPr>
                <w:szCs w:val="24"/>
              </w:rPr>
              <w:t>Szövegértés 45 perc</w:t>
            </w:r>
          </w:p>
          <w:p w:rsidR="00DD2D30" w:rsidRPr="007D1307" w:rsidRDefault="00DD2D30" w:rsidP="007D1307">
            <w:pPr>
              <w:spacing w:after="0" w:line="240" w:lineRule="auto"/>
              <w:ind w:left="474"/>
              <w:rPr>
                <w:szCs w:val="24"/>
              </w:rPr>
            </w:pPr>
            <w:r w:rsidRPr="007D1307">
              <w:rPr>
                <w:szCs w:val="24"/>
              </w:rPr>
              <w:t>Szövegalkotás 120 perc</w:t>
            </w:r>
          </w:p>
        </w:tc>
        <w:tc>
          <w:tcPr>
            <w:tcW w:w="3070" w:type="dxa"/>
            <w:tcBorders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Idegen nyelv 120 perc</w:t>
            </w:r>
          </w:p>
        </w:tc>
      </w:tr>
      <w:tr w:rsidR="00DD2D30" w:rsidRPr="007D1307" w:rsidTr="007D1307">
        <w:trPr>
          <w:cantSplit/>
          <w:trHeight w:val="850"/>
        </w:trPr>
        <w:tc>
          <w:tcPr>
            <w:tcW w:w="3070" w:type="dxa"/>
            <w:tcBorders>
              <w:top w:val="nil"/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Matematika I. rész 45 perc</w:t>
            </w:r>
          </w:p>
          <w:p w:rsidR="00DD2D30" w:rsidRPr="007D1307" w:rsidRDefault="00DD2D30" w:rsidP="007D1307">
            <w:pPr>
              <w:spacing w:after="0" w:line="240" w:lineRule="auto"/>
              <w:ind w:left="1134"/>
              <w:rPr>
                <w:szCs w:val="24"/>
              </w:rPr>
            </w:pPr>
            <w:r w:rsidRPr="007D1307">
              <w:rPr>
                <w:szCs w:val="24"/>
              </w:rPr>
              <w:t>II.rész 45 perc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Matematika I. rész 45 perc</w:t>
            </w:r>
          </w:p>
          <w:p w:rsidR="00DD2D30" w:rsidRPr="007D1307" w:rsidRDefault="00DD2D30" w:rsidP="007D1307">
            <w:pPr>
              <w:spacing w:after="0" w:line="240" w:lineRule="auto"/>
              <w:ind w:left="1041"/>
              <w:rPr>
                <w:szCs w:val="24"/>
              </w:rPr>
            </w:pPr>
            <w:r w:rsidRPr="007D1307">
              <w:rPr>
                <w:szCs w:val="24"/>
              </w:rPr>
              <w:t>II.rész 45 perc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Matematika I. rész 45 perc</w:t>
            </w:r>
          </w:p>
          <w:p w:rsidR="00DD2D30" w:rsidRPr="007D1307" w:rsidRDefault="00DD2D30" w:rsidP="007D1307">
            <w:pPr>
              <w:spacing w:after="0" w:line="240" w:lineRule="auto"/>
              <w:ind w:left="1090"/>
              <w:rPr>
                <w:szCs w:val="24"/>
              </w:rPr>
            </w:pPr>
            <w:r w:rsidRPr="007D1307">
              <w:rPr>
                <w:szCs w:val="24"/>
              </w:rPr>
              <w:t>II.rész 45 perc</w:t>
            </w:r>
          </w:p>
        </w:tc>
      </w:tr>
      <w:tr w:rsidR="00DD2D30" w:rsidRPr="007D1307" w:rsidTr="007D1307">
        <w:trPr>
          <w:cantSplit/>
          <w:trHeight w:val="334"/>
        </w:trPr>
        <w:tc>
          <w:tcPr>
            <w:tcW w:w="3070" w:type="dxa"/>
            <w:tcBorders>
              <w:top w:val="nil"/>
            </w:tcBorders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D2D30" w:rsidRPr="007D1307" w:rsidRDefault="00DD2D30" w:rsidP="007D1307">
            <w:pPr>
              <w:spacing w:after="0" w:line="240" w:lineRule="auto"/>
              <w:ind w:left="1041"/>
              <w:rPr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D2D30" w:rsidRPr="007D1307" w:rsidRDefault="00DD2D30" w:rsidP="007D1307">
            <w:pPr>
              <w:spacing w:after="0" w:line="240" w:lineRule="auto"/>
              <w:rPr>
                <w:szCs w:val="24"/>
              </w:rPr>
            </w:pPr>
            <w:r w:rsidRPr="007D1307">
              <w:rPr>
                <w:szCs w:val="24"/>
              </w:rPr>
              <w:t>Történelem 120 perc</w:t>
            </w:r>
          </w:p>
        </w:tc>
      </w:tr>
    </w:tbl>
    <w:p w:rsidR="00DD2D30" w:rsidRPr="00025B7F" w:rsidRDefault="00DD2D30" w:rsidP="0052081F">
      <w:pPr>
        <w:spacing w:before="360"/>
      </w:pPr>
      <w:r w:rsidRPr="00025B7F">
        <w:t>Időpontja: minden tanévben március 15. és május 30. között a tanév helyi rendjéhez igazodva.</w:t>
      </w:r>
    </w:p>
    <w:p w:rsidR="00DD2D30" w:rsidRPr="00025B7F" w:rsidRDefault="00DD2D30" w:rsidP="007A058B">
      <w:r w:rsidRPr="00025B7F">
        <w:t>Az évfolyamdolgozat feladatlapjait a szaktanárok készítik el és értékelik a tanulók teljesítményét.</w:t>
      </w:r>
    </w:p>
    <w:p w:rsidR="00DD2D30" w:rsidRPr="00025B7F" w:rsidRDefault="00DD2D30" w:rsidP="007A058B">
      <w:r w:rsidRPr="00025B7F">
        <w:t>Az évfolyamdolgozat értékelése: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DD2D30" w:rsidRPr="007D1307" w:rsidTr="007D1307">
        <w:trPr>
          <w:trHeight w:val="1417"/>
        </w:trPr>
        <w:tc>
          <w:tcPr>
            <w:tcW w:w="4605" w:type="dxa"/>
          </w:tcPr>
          <w:p w:rsidR="00DD2D30" w:rsidRPr="007D1307" w:rsidRDefault="00DD2D30" w:rsidP="007D1307">
            <w:pPr>
              <w:spacing w:after="0" w:line="360" w:lineRule="auto"/>
            </w:pPr>
            <w:r w:rsidRPr="007D1307">
              <w:t>Idegen nyelv</w:t>
            </w:r>
          </w:p>
        </w:tc>
        <w:tc>
          <w:tcPr>
            <w:tcW w:w="4605" w:type="dxa"/>
          </w:tcPr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85%–100%</w:t>
            </w:r>
            <w:r w:rsidRPr="007D1307">
              <w:tab/>
              <w:t>jeles</w:t>
            </w:r>
          </w:p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70% – 84%</w:t>
            </w:r>
            <w:r w:rsidRPr="007D1307">
              <w:tab/>
              <w:t>jó</w:t>
            </w:r>
          </w:p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55% – 69%</w:t>
            </w:r>
            <w:r w:rsidRPr="007D1307">
              <w:tab/>
              <w:t>közepes</w:t>
            </w:r>
          </w:p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40% – 54%</w:t>
            </w:r>
            <w:r w:rsidRPr="007D1307">
              <w:tab/>
              <w:t>elégséges</w:t>
            </w:r>
          </w:p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0% –39%</w:t>
            </w:r>
            <w:r w:rsidRPr="007D1307">
              <w:tab/>
              <w:t>elégtelen</w:t>
            </w:r>
          </w:p>
        </w:tc>
      </w:tr>
      <w:tr w:rsidR="00DD2D30" w:rsidRPr="007D1307" w:rsidTr="007D1307">
        <w:trPr>
          <w:trHeight w:val="1417"/>
        </w:trPr>
        <w:tc>
          <w:tcPr>
            <w:tcW w:w="4605" w:type="dxa"/>
          </w:tcPr>
          <w:p w:rsidR="00DD2D30" w:rsidRPr="007D1307" w:rsidRDefault="00DD2D30" w:rsidP="007D1307">
            <w:pPr>
              <w:spacing w:after="0" w:line="360" w:lineRule="auto"/>
            </w:pPr>
            <w:r w:rsidRPr="007D1307">
              <w:t>Matematika,</w:t>
            </w:r>
          </w:p>
          <w:p w:rsidR="00DD2D30" w:rsidRPr="007D1307" w:rsidRDefault="00DD2D30" w:rsidP="007D1307">
            <w:pPr>
              <w:spacing w:after="0" w:line="360" w:lineRule="auto"/>
            </w:pPr>
            <w:r w:rsidRPr="007D1307">
              <w:t>Történelem</w:t>
            </w:r>
          </w:p>
          <w:p w:rsidR="00DD2D30" w:rsidRPr="007D1307" w:rsidRDefault="00DD2D30" w:rsidP="007D1307">
            <w:pPr>
              <w:spacing w:after="0" w:line="360" w:lineRule="auto"/>
            </w:pPr>
            <w:r w:rsidRPr="007D1307">
              <w:t>Magyar nyelv és irodalom</w:t>
            </w:r>
          </w:p>
        </w:tc>
        <w:tc>
          <w:tcPr>
            <w:tcW w:w="4605" w:type="dxa"/>
          </w:tcPr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80%–100%</w:t>
            </w:r>
            <w:r w:rsidRPr="007D1307">
              <w:tab/>
              <w:t>jeles</w:t>
            </w:r>
          </w:p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60% – 79%</w:t>
            </w:r>
            <w:r w:rsidRPr="007D1307">
              <w:tab/>
              <w:t>jó</w:t>
            </w:r>
          </w:p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40% – 59%</w:t>
            </w:r>
            <w:r w:rsidRPr="007D1307">
              <w:tab/>
              <w:t>közepes</w:t>
            </w:r>
          </w:p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25% – 39%</w:t>
            </w:r>
            <w:r w:rsidRPr="007D1307">
              <w:tab/>
              <w:t>elégséges</w:t>
            </w:r>
          </w:p>
          <w:p w:rsidR="00DD2D30" w:rsidRPr="007D1307" w:rsidRDefault="00DD2D30" w:rsidP="007D1307">
            <w:pPr>
              <w:tabs>
                <w:tab w:val="right" w:pos="1065"/>
                <w:tab w:val="left" w:pos="2199"/>
              </w:tabs>
              <w:spacing w:after="0" w:line="360" w:lineRule="auto"/>
            </w:pPr>
            <w:r w:rsidRPr="007D1307">
              <w:tab/>
              <w:t>0% – 24%</w:t>
            </w:r>
            <w:r w:rsidRPr="007D1307">
              <w:tab/>
              <w:t>elégtelen</w:t>
            </w:r>
          </w:p>
        </w:tc>
      </w:tr>
    </w:tbl>
    <w:p w:rsidR="00DD2D30" w:rsidRPr="00025B7F" w:rsidRDefault="00DD2D30" w:rsidP="00C50C92">
      <w:pPr>
        <w:spacing w:before="360"/>
      </w:pPr>
      <w:r w:rsidRPr="00025B7F">
        <w:t>Az évfolyamdolgozat eredménye a naplóba kerül, két érdemjegyként az alábbiak szerint:</w:t>
      </w:r>
    </w:p>
    <w:p w:rsidR="00DD2D30" w:rsidRPr="00C50C92" w:rsidRDefault="00DD2D30" w:rsidP="007A058B">
      <w:pPr>
        <w:rPr>
          <w:b/>
        </w:rPr>
      </w:pPr>
      <w:r w:rsidRPr="00C50C92">
        <w:rPr>
          <w:b/>
        </w:rPr>
        <w:t>Idegen nyelv:</w:t>
      </w:r>
    </w:p>
    <w:p w:rsidR="00DD2D30" w:rsidRPr="00025B7F" w:rsidRDefault="00DD2D30" w:rsidP="007A058B">
      <w:r>
        <w:tab/>
      </w:r>
      <w:r w:rsidRPr="00025B7F">
        <w:t>Olvasott szöveg értése és Nyelvhelyesség 1 érdemjegy</w:t>
      </w:r>
    </w:p>
    <w:p w:rsidR="00DD2D30" w:rsidRPr="00025B7F" w:rsidRDefault="00DD2D30" w:rsidP="007A058B">
      <w:r>
        <w:tab/>
      </w:r>
      <w:r w:rsidRPr="00025B7F">
        <w:t>Hallott szöveg értése és Szövegalkotás 1 érdemjegy</w:t>
      </w:r>
    </w:p>
    <w:p w:rsidR="00DD2D30" w:rsidRPr="00C50C92" w:rsidRDefault="00DD2D30" w:rsidP="007A058B">
      <w:pPr>
        <w:rPr>
          <w:b/>
        </w:rPr>
      </w:pPr>
      <w:r w:rsidRPr="00C50C92">
        <w:rPr>
          <w:b/>
        </w:rPr>
        <w:t>Matematika:</w:t>
      </w:r>
    </w:p>
    <w:p w:rsidR="00DD2D30" w:rsidRPr="00025B7F" w:rsidRDefault="00DD2D30" w:rsidP="007A058B">
      <w:r>
        <w:tab/>
      </w:r>
      <w:r w:rsidRPr="00025B7F">
        <w:t>I. rész 1 érdemjegy</w:t>
      </w:r>
    </w:p>
    <w:p w:rsidR="00DD2D30" w:rsidRPr="00025B7F" w:rsidRDefault="00DD2D30" w:rsidP="007A058B">
      <w:r>
        <w:tab/>
      </w:r>
      <w:r w:rsidRPr="00025B7F">
        <w:t>II. rész 1 érdemjegy</w:t>
      </w:r>
    </w:p>
    <w:p w:rsidR="00DD2D30" w:rsidRPr="00C50C92" w:rsidRDefault="00DD2D30" w:rsidP="007A058B">
      <w:pPr>
        <w:rPr>
          <w:b/>
        </w:rPr>
      </w:pPr>
      <w:r w:rsidRPr="00C50C92">
        <w:rPr>
          <w:b/>
        </w:rPr>
        <w:t>Történelem:</w:t>
      </w:r>
    </w:p>
    <w:p w:rsidR="00DD2D30" w:rsidRPr="00025B7F" w:rsidRDefault="00DD2D30" w:rsidP="007A058B">
      <w:r>
        <w:tab/>
      </w:r>
      <w:r w:rsidRPr="00025B7F">
        <w:t>Rövid feladatok 1 érdemjegy</w:t>
      </w:r>
    </w:p>
    <w:p w:rsidR="00DD2D30" w:rsidRPr="00025B7F" w:rsidRDefault="00DD2D30" w:rsidP="007A058B">
      <w:r>
        <w:lastRenderedPageBreak/>
        <w:tab/>
      </w:r>
      <w:r w:rsidRPr="00025B7F">
        <w:t>Esszé feladatok 1 érdemjegy</w:t>
      </w:r>
    </w:p>
    <w:p w:rsidR="00DD2D30" w:rsidRPr="00025B7F" w:rsidRDefault="00DD2D30" w:rsidP="007A058B">
      <w:r w:rsidRPr="00C50C92">
        <w:rPr>
          <w:b/>
        </w:rPr>
        <w:t>Magyar nyelv és irodalom</w:t>
      </w:r>
      <w:r w:rsidRPr="00025B7F">
        <w:t>:</w:t>
      </w:r>
    </w:p>
    <w:p w:rsidR="00DD2D30" w:rsidRPr="00025B7F" w:rsidRDefault="00DD2D30" w:rsidP="007A058B">
      <w:r>
        <w:tab/>
      </w:r>
      <w:r w:rsidRPr="00025B7F">
        <w:t>Szövegértés 1 érdemjegy</w:t>
      </w:r>
    </w:p>
    <w:p w:rsidR="00DD2D30" w:rsidRPr="00025B7F" w:rsidRDefault="00DD2D30" w:rsidP="007A058B">
      <w:r>
        <w:tab/>
        <w:t>S</w:t>
      </w:r>
      <w:r w:rsidRPr="00025B7F">
        <w:t>zövegalkotás 1 érdemjegy</w:t>
      </w:r>
    </w:p>
    <w:p w:rsidR="00DD2D30" w:rsidRPr="00025B7F" w:rsidRDefault="00DD2D30" w:rsidP="007A058B">
      <w:r>
        <w:t>Az évfolyamdolg</w:t>
      </w:r>
      <w:r w:rsidRPr="00025B7F">
        <w:t>ozat eredménye jelentősen befolyásolja</w:t>
      </w:r>
      <w:r>
        <w:t xml:space="preserve"> a tanuló év végi osztályzatát.</w:t>
      </w:r>
    </w:p>
    <w:p w:rsidR="00DD2D30" w:rsidRPr="008C123E" w:rsidRDefault="00DD2D30" w:rsidP="002F2B45">
      <w:pPr>
        <w:rPr>
          <w:b/>
          <w:sz w:val="26"/>
          <w:szCs w:val="26"/>
        </w:rPr>
      </w:pPr>
      <w:r w:rsidRPr="008C123E">
        <w:rPr>
          <w:b/>
          <w:sz w:val="26"/>
          <w:szCs w:val="26"/>
        </w:rPr>
        <w:t>Év végi vizsga</w:t>
      </w:r>
    </w:p>
    <w:p w:rsidR="00DD2D30" w:rsidRPr="00025B7F" w:rsidRDefault="00DD2D30" w:rsidP="007A058B">
      <w:r w:rsidRPr="00025B7F">
        <w:t xml:space="preserve">A helyi év végi vizsga </w:t>
      </w:r>
      <w:r w:rsidRPr="008C123E">
        <w:rPr>
          <w:b/>
        </w:rPr>
        <w:t>szóbeli vizsga</w:t>
      </w:r>
      <w:r w:rsidRPr="00025B7F">
        <w:t>.</w:t>
      </w:r>
    </w:p>
    <w:p w:rsidR="00DD2D30" w:rsidRPr="00025B7F" w:rsidRDefault="00DD2D30" w:rsidP="007A058B">
      <w:r w:rsidRPr="00025B7F">
        <w:t>A tanulmányok alatti vizsga követelményei: Az adott évfolyam helyi tantervi követelményei</w:t>
      </w:r>
    </w:p>
    <w:p w:rsidR="00DD2D30" w:rsidRPr="00025B7F" w:rsidRDefault="00DD2D30" w:rsidP="007A058B">
      <w:r w:rsidRPr="008C123E">
        <w:rPr>
          <w:b/>
        </w:rPr>
        <w:t>Az év végi vizsga tantárgyai</w:t>
      </w:r>
      <w:r w:rsidRPr="00025B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DD2D30" w:rsidRPr="007D1307" w:rsidTr="007D1307">
        <w:trPr>
          <w:trHeight w:val="454"/>
        </w:trPr>
        <w:tc>
          <w:tcPr>
            <w:tcW w:w="3070" w:type="dxa"/>
          </w:tcPr>
          <w:p w:rsidR="00DD2D30" w:rsidRPr="007D1307" w:rsidRDefault="00DD2D30" w:rsidP="008C123E">
            <w:r w:rsidRPr="007D1307">
              <w:t>9. évfolyam</w:t>
            </w:r>
          </w:p>
        </w:tc>
        <w:tc>
          <w:tcPr>
            <w:tcW w:w="3070" w:type="dxa"/>
          </w:tcPr>
          <w:p w:rsidR="00DD2D30" w:rsidRPr="007D1307" w:rsidRDefault="00DD2D30" w:rsidP="008C123E">
            <w:r w:rsidRPr="007D1307">
              <w:t>10. évfolyam</w:t>
            </w:r>
          </w:p>
        </w:tc>
        <w:tc>
          <w:tcPr>
            <w:tcW w:w="3070" w:type="dxa"/>
          </w:tcPr>
          <w:p w:rsidR="00DD2D30" w:rsidRPr="007D1307" w:rsidRDefault="00DD2D30" w:rsidP="008C123E">
            <w:r w:rsidRPr="007D1307">
              <w:t>11. évfolyam</w:t>
            </w:r>
          </w:p>
        </w:tc>
      </w:tr>
      <w:tr w:rsidR="00DD2D30" w:rsidRPr="007D1307" w:rsidTr="007D1307">
        <w:trPr>
          <w:trHeight w:val="454"/>
        </w:trPr>
        <w:tc>
          <w:tcPr>
            <w:tcW w:w="3070" w:type="dxa"/>
            <w:tcBorders>
              <w:bottom w:val="nil"/>
            </w:tcBorders>
          </w:tcPr>
          <w:p w:rsidR="00DD2D30" w:rsidRPr="007D1307" w:rsidRDefault="00DD2D30" w:rsidP="008C123E">
            <w:r w:rsidRPr="007D1307">
              <w:t>Idegen nyelv*</w:t>
            </w:r>
          </w:p>
        </w:tc>
        <w:tc>
          <w:tcPr>
            <w:tcW w:w="3070" w:type="dxa"/>
            <w:tcBorders>
              <w:bottom w:val="nil"/>
            </w:tcBorders>
          </w:tcPr>
          <w:p w:rsidR="00DD2D30" w:rsidRPr="007D1307" w:rsidRDefault="00DD2D30" w:rsidP="008C123E">
            <w:r w:rsidRPr="007D1307">
              <w:t>Magyar nyelv és irodalom</w:t>
            </w:r>
          </w:p>
        </w:tc>
        <w:tc>
          <w:tcPr>
            <w:tcW w:w="3070" w:type="dxa"/>
            <w:tcBorders>
              <w:bottom w:val="nil"/>
            </w:tcBorders>
          </w:tcPr>
          <w:p w:rsidR="00DD2D30" w:rsidRPr="007D1307" w:rsidRDefault="00DD2D30" w:rsidP="008C123E">
            <w:r w:rsidRPr="007D1307">
              <w:t>Idegen nyelv</w:t>
            </w:r>
          </w:p>
        </w:tc>
      </w:tr>
      <w:tr w:rsidR="00DD2D30" w:rsidRPr="007D1307" w:rsidTr="007D1307">
        <w:trPr>
          <w:trHeight w:val="454"/>
        </w:trPr>
        <w:tc>
          <w:tcPr>
            <w:tcW w:w="3070" w:type="dxa"/>
            <w:tcBorders>
              <w:top w:val="nil"/>
            </w:tcBorders>
          </w:tcPr>
          <w:p w:rsidR="00DD2D30" w:rsidRPr="007D1307" w:rsidRDefault="00DD2D30" w:rsidP="008C123E"/>
        </w:tc>
        <w:tc>
          <w:tcPr>
            <w:tcW w:w="3070" w:type="dxa"/>
            <w:tcBorders>
              <w:top w:val="nil"/>
            </w:tcBorders>
          </w:tcPr>
          <w:p w:rsidR="00DD2D30" w:rsidRPr="007D1307" w:rsidRDefault="00DD2D30" w:rsidP="008C123E"/>
        </w:tc>
        <w:tc>
          <w:tcPr>
            <w:tcW w:w="3070" w:type="dxa"/>
            <w:tcBorders>
              <w:top w:val="nil"/>
            </w:tcBorders>
          </w:tcPr>
          <w:p w:rsidR="00DD2D30" w:rsidRPr="007D1307" w:rsidRDefault="00DD2D30" w:rsidP="008C123E">
            <w:r w:rsidRPr="007D1307">
              <w:t>Történelem</w:t>
            </w:r>
          </w:p>
        </w:tc>
      </w:tr>
    </w:tbl>
    <w:p w:rsidR="00DD2D30" w:rsidRPr="00025B7F" w:rsidRDefault="00DD2D30" w:rsidP="00E27664">
      <w:pPr>
        <w:spacing w:before="360"/>
      </w:pPr>
      <w:r w:rsidRPr="00025B7F">
        <w:t>Időpontja: minden tanévben április 15. és június 15. között, a tanév helyi rendjéhez igazodva.</w:t>
      </w:r>
    </w:p>
    <w:p w:rsidR="00DD2D30" w:rsidRPr="00025B7F" w:rsidRDefault="00DD2D30" w:rsidP="007A058B">
      <w:r w:rsidRPr="00025B7F">
        <w:t xml:space="preserve">Az év végi vizsga tételeit a szaktanárok készítik el. </w:t>
      </w:r>
    </w:p>
    <w:p w:rsidR="00DD2D30" w:rsidRPr="00025B7F" w:rsidRDefault="00DD2D30" w:rsidP="007A058B">
      <w:r w:rsidRPr="00025B7F">
        <w:t xml:space="preserve">Az év végi vizsgákat, a többi vizsgához hasonlóan a </w:t>
      </w:r>
      <w:r w:rsidRPr="00E27664">
        <w:rPr>
          <w:b/>
        </w:rPr>
        <w:t>20/2012. EMMI rendelet</w:t>
      </w:r>
      <w:r w:rsidRPr="00025B7F">
        <w:t xml:space="preserve"> szabályozza.</w:t>
      </w:r>
    </w:p>
    <w:p w:rsidR="00DD2D30" w:rsidRPr="00025B7F" w:rsidRDefault="00DD2D30" w:rsidP="007A058B">
      <w:r w:rsidRPr="00025B7F">
        <w:t>Minden év február 15-ig nyilvánosságra kell hozni a szóbeli témaköröket. Ez a szaktanárok és a mu</w:t>
      </w:r>
      <w:r w:rsidRPr="00025B7F">
        <w:t>n</w:t>
      </w:r>
      <w:r w:rsidRPr="00025B7F">
        <w:t>kaközösség-vezetők felelőssége.</w:t>
      </w:r>
    </w:p>
    <w:p w:rsidR="00DD2D30" w:rsidRPr="00E27664" w:rsidRDefault="00DD2D30" w:rsidP="007A058B">
      <w:pPr>
        <w:rPr>
          <w:b/>
        </w:rPr>
      </w:pPr>
      <w:r w:rsidRPr="00E27664">
        <w:rPr>
          <w:b/>
        </w:rPr>
        <w:t>Az év végi vizsga értékelése:</w:t>
      </w:r>
    </w:p>
    <w:p w:rsidR="00DD2D30" w:rsidRDefault="00DD2D30" w:rsidP="007A058B">
      <w:r w:rsidRPr="00025B7F">
        <w:t>A tanulók teljesítményét háromtagú vizsgabizottság értékeli.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DD2D30" w:rsidRPr="007D1307" w:rsidTr="007D1307">
        <w:trPr>
          <w:cantSplit/>
          <w:trHeight w:val="1417"/>
        </w:trPr>
        <w:tc>
          <w:tcPr>
            <w:tcW w:w="4605" w:type="dxa"/>
          </w:tcPr>
          <w:p w:rsidR="00DD2D30" w:rsidRPr="007D1307" w:rsidRDefault="00DD2D30" w:rsidP="007D1307">
            <w:pPr>
              <w:spacing w:line="264" w:lineRule="auto"/>
            </w:pPr>
            <w:r w:rsidRPr="007D1307">
              <w:t>Idegen nyelv</w:t>
            </w:r>
          </w:p>
        </w:tc>
        <w:tc>
          <w:tcPr>
            <w:tcW w:w="4605" w:type="dxa"/>
          </w:tcPr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85%–100%</w:t>
            </w:r>
            <w:r w:rsidRPr="007D1307">
              <w:tab/>
              <w:t>jeles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70% – 84%</w:t>
            </w:r>
            <w:r w:rsidRPr="007D1307">
              <w:tab/>
              <w:t>jó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55% – 69%</w:t>
            </w:r>
            <w:r w:rsidRPr="007D1307">
              <w:tab/>
              <w:t>közepes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40% – 54%</w:t>
            </w:r>
            <w:r w:rsidRPr="007D1307">
              <w:tab/>
              <w:t>elégséges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0% –39%</w:t>
            </w:r>
            <w:r w:rsidRPr="007D1307">
              <w:tab/>
              <w:t>elégtelen</w:t>
            </w:r>
          </w:p>
        </w:tc>
      </w:tr>
      <w:tr w:rsidR="00DD2D30" w:rsidRPr="007D1307" w:rsidTr="007D1307">
        <w:trPr>
          <w:cantSplit/>
          <w:trHeight w:val="424"/>
        </w:trPr>
        <w:tc>
          <w:tcPr>
            <w:tcW w:w="4605" w:type="dxa"/>
          </w:tcPr>
          <w:p w:rsidR="00DD2D30" w:rsidRPr="007D1307" w:rsidRDefault="00DD2D30" w:rsidP="007D1307">
            <w:pPr>
              <w:spacing w:line="264" w:lineRule="auto"/>
            </w:pPr>
            <w:r w:rsidRPr="007D1307">
              <w:lastRenderedPageBreak/>
              <w:t>Matematika,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>Történelem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>Magyar nyelv és irodalom</w:t>
            </w:r>
          </w:p>
        </w:tc>
        <w:tc>
          <w:tcPr>
            <w:tcW w:w="4605" w:type="dxa"/>
          </w:tcPr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80%–100%</w:t>
            </w:r>
            <w:r w:rsidRPr="007D1307">
              <w:tab/>
              <w:t>jeles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60% – 79%</w:t>
            </w:r>
            <w:r w:rsidRPr="007D1307">
              <w:tab/>
              <w:t>jó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40% – 59%</w:t>
            </w:r>
            <w:r w:rsidRPr="007D1307">
              <w:tab/>
              <w:t>közepes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25% – 39%</w:t>
            </w:r>
            <w:r w:rsidRPr="007D1307">
              <w:tab/>
              <w:t>elégséges</w:t>
            </w:r>
          </w:p>
          <w:p w:rsidR="00DD2D30" w:rsidRPr="007D1307" w:rsidRDefault="00DD2D30" w:rsidP="007D1307">
            <w:pPr>
              <w:spacing w:line="264" w:lineRule="auto"/>
            </w:pPr>
            <w:r w:rsidRPr="007D1307">
              <w:tab/>
              <w:t>0% – 24%</w:t>
            </w:r>
            <w:r w:rsidRPr="007D1307">
              <w:tab/>
              <w:t>elégtelen</w:t>
            </w:r>
          </w:p>
        </w:tc>
      </w:tr>
    </w:tbl>
    <w:p w:rsidR="00DD2D30" w:rsidRPr="00025B7F" w:rsidRDefault="00DD2D30" w:rsidP="007A058B">
      <w:r w:rsidRPr="00025B7F">
        <w:t>A vizsgán az ún. Értékelő lap használata kötelező.</w:t>
      </w:r>
    </w:p>
    <w:p w:rsidR="00DD2D30" w:rsidRPr="00025B7F" w:rsidRDefault="00DD2D30" w:rsidP="007A058B">
      <w:r w:rsidRPr="00025B7F">
        <w:t>Az év végi vizsga eredménye a naplóba kerül, két érdemjegyként. Amennyiben a tanuló a vizsgán a minimum követelményeket nem teljesíti, az év végi vizsgát megismételni köteles.</w:t>
      </w:r>
    </w:p>
    <w:p w:rsidR="00DD2D30" w:rsidRPr="00025B7F" w:rsidRDefault="00DD2D30" w:rsidP="007A058B">
      <w:r w:rsidRPr="00025B7F">
        <w:t>A tanuló az iskola magasabb évfolyamába akkor léphet, ha a helyi tanterv tanulmányi követelményeit az adott évfolyamon m</w:t>
      </w:r>
      <w:r>
        <w:t>inden tantárgyból teljesítette.</w:t>
      </w:r>
    </w:p>
    <w:p w:rsidR="00DD2D30" w:rsidRPr="00025B7F" w:rsidRDefault="00DD2D30" w:rsidP="007A058B">
      <w:r w:rsidRPr="00025B7F">
        <w:t>Az 1. évfolyamot a szülő kérésre egy alkalommal akkor is megismételheti a tanuló, ha az előírt tanu</w:t>
      </w:r>
      <w:r w:rsidRPr="00025B7F">
        <w:t>l</w:t>
      </w:r>
      <w:r w:rsidRPr="00025B7F">
        <w:t>mányi követelményeket teljesítette. A szülő kérésére az iskola magasabb évfolyama is megismétel</w:t>
      </w:r>
      <w:r>
        <w:t>hető legfeljebb egy alkalommal.</w:t>
      </w:r>
    </w:p>
    <w:p w:rsidR="00DD2D30" w:rsidRPr="00F53E71" w:rsidRDefault="00DD2D30" w:rsidP="00F53E71">
      <w:pPr>
        <w:pStyle w:val="Cmsor1"/>
      </w:pPr>
      <w:bookmarkStart w:id="12" w:name="_Toc354159776"/>
      <w:r>
        <w:lastRenderedPageBreak/>
        <w:t xml:space="preserve">9. </w:t>
      </w:r>
      <w:r w:rsidRPr="00025B7F">
        <w:t>A felvétel és az átvétel helyi szabályai.</w:t>
      </w:r>
      <w:bookmarkEnd w:id="12"/>
      <w:r w:rsidRPr="00025B7F">
        <w:t xml:space="preserve"> </w:t>
      </w:r>
    </w:p>
    <w:p w:rsidR="00DD2D30" w:rsidRPr="00025B7F" w:rsidRDefault="00DD2D30" w:rsidP="007A058B">
      <w:r w:rsidRPr="00025B7F">
        <w:t>Tanulói jogviszony létesítése és megs</w:t>
      </w:r>
      <w:r>
        <w:t>zűnése. Bekerülés, átjárhatóság</w:t>
      </w:r>
    </w:p>
    <w:p w:rsidR="00DD2D30" w:rsidRPr="00F53E71" w:rsidRDefault="00DD2D30" w:rsidP="00F53E71">
      <w:pPr>
        <w:pStyle w:val="Cmsor2"/>
      </w:pPr>
      <w:r>
        <w:t xml:space="preserve">9.1. </w:t>
      </w:r>
      <w:r w:rsidRPr="00025B7F">
        <w:t>Felvétel az első évfolyamra</w:t>
      </w:r>
    </w:p>
    <w:p w:rsidR="00DD2D30" w:rsidRPr="00025B7F" w:rsidRDefault="00DD2D30" w:rsidP="007A058B">
      <w:r w:rsidRPr="00025B7F">
        <w:t>A tanulók felvételéről az általános iskola intézményvezetője a 20/2012. (VIII. 31.) EMMI rendeletben foglalt eljárásrend szerint dönt. A felvételről vagy elutasításról szóló határozatot az iskola megküldi a szülő részére.</w:t>
      </w:r>
    </w:p>
    <w:p w:rsidR="00DD2D30" w:rsidRPr="00025B7F" w:rsidRDefault="00DD2D30" w:rsidP="007A058B">
      <w:r w:rsidRPr="00025B7F">
        <w:t>Az Nkt. 50. § (6) bekezdése alapján iskolánk köteles felvenni azt a tanköteles tanulót, akinek lakhelye, ennek hiányában tartózkodási helye a körzetünkben van. A körzetes tanulók felvétele után megmaradó helyekre a különleges helyzetűeket vesszük fel.</w:t>
      </w:r>
    </w:p>
    <w:p w:rsidR="00DD2D30" w:rsidRPr="00025B7F" w:rsidRDefault="00DD2D30" w:rsidP="007A058B">
      <w:r w:rsidRPr="00025B7F">
        <w:t>Különleges helyzetben  minősül: ha a tanuló</w:t>
      </w:r>
    </w:p>
    <w:p w:rsidR="00DD2D30" w:rsidRPr="00F53E71" w:rsidRDefault="00DD2D30" w:rsidP="00567427">
      <w:pPr>
        <w:pStyle w:val="Listaszerbekezds"/>
        <w:numPr>
          <w:ilvl w:val="0"/>
          <w:numId w:val="34"/>
        </w:numPr>
        <w:ind w:left="709" w:hanging="283"/>
      </w:pPr>
      <w:r w:rsidRPr="00F53E71">
        <w:t>szülője, testvére tartósan beteg vagy fogyatékkal élő</w:t>
      </w:r>
    </w:p>
    <w:p w:rsidR="00DD2D30" w:rsidRPr="00F53E71" w:rsidRDefault="00DD2D30" w:rsidP="00567427">
      <w:pPr>
        <w:pStyle w:val="Listaszerbekezds"/>
        <w:numPr>
          <w:ilvl w:val="0"/>
          <w:numId w:val="34"/>
        </w:numPr>
        <w:ind w:left="709" w:hanging="283"/>
      </w:pPr>
      <w:r w:rsidRPr="00F53E71">
        <w:t>árva, félárva</w:t>
      </w:r>
    </w:p>
    <w:p w:rsidR="00DD2D30" w:rsidRPr="00F53E71" w:rsidRDefault="00DD2D30" w:rsidP="00567427">
      <w:pPr>
        <w:pStyle w:val="Listaszerbekezds"/>
        <w:numPr>
          <w:ilvl w:val="0"/>
          <w:numId w:val="34"/>
        </w:numPr>
        <w:ind w:left="709" w:hanging="283"/>
      </w:pPr>
      <w:r w:rsidRPr="00F53E71">
        <w:t>testvére az adott intézmény tanulója</w:t>
      </w:r>
    </w:p>
    <w:p w:rsidR="00DD2D30" w:rsidRPr="00F53E71" w:rsidRDefault="00DD2D30" w:rsidP="00567427">
      <w:pPr>
        <w:pStyle w:val="Listaszerbekezds"/>
        <w:numPr>
          <w:ilvl w:val="0"/>
          <w:numId w:val="34"/>
        </w:numPr>
        <w:ind w:left="709" w:hanging="283"/>
      </w:pPr>
      <w:r w:rsidRPr="00F53E71">
        <w:t>szülőjének munkahelye munkáltatói igazolás alapján az iskola körzetében található</w:t>
      </w:r>
    </w:p>
    <w:p w:rsidR="00DD2D30" w:rsidRPr="00F53E71" w:rsidRDefault="00DD2D30" w:rsidP="00567427">
      <w:pPr>
        <w:pStyle w:val="Listaszerbekezds"/>
        <w:numPr>
          <w:ilvl w:val="0"/>
          <w:numId w:val="34"/>
        </w:numPr>
        <w:ind w:left="709" w:hanging="283"/>
      </w:pPr>
      <w:r w:rsidRPr="00F53E71">
        <w:t>szülője önkormányzati dolgozó, kerületi közalkalmazott</w:t>
      </w:r>
    </w:p>
    <w:p w:rsidR="00DD2D30" w:rsidRPr="00F53E71" w:rsidRDefault="00DD2D30" w:rsidP="00567427">
      <w:pPr>
        <w:pStyle w:val="Listaszerbekezds"/>
        <w:numPr>
          <w:ilvl w:val="0"/>
          <w:numId w:val="34"/>
        </w:numPr>
        <w:ind w:left="709" w:hanging="283"/>
      </w:pPr>
      <w:r w:rsidRPr="00F53E71">
        <w:t>lakóhelyétől, ennek hiányában tartózkodási helyétől az iskola egy kilométeren belül található</w:t>
      </w:r>
    </w:p>
    <w:p w:rsidR="00DD2D30" w:rsidRPr="00025B7F" w:rsidRDefault="00DD2D30" w:rsidP="007A058B">
      <w:r w:rsidRPr="00025B7F">
        <w:t>Túljelentkezés esetén a bekerülésről</w:t>
      </w:r>
      <w:r>
        <w:t xml:space="preserve"> nyilvános sorsolással döntünk.</w:t>
      </w:r>
    </w:p>
    <w:p w:rsidR="00DD2D30" w:rsidRPr="00025B7F" w:rsidRDefault="00DD2D30" w:rsidP="00F53E71">
      <w:pPr>
        <w:pStyle w:val="Cmsor2"/>
      </w:pPr>
      <w:r>
        <w:t xml:space="preserve">9.2. </w:t>
      </w:r>
      <w:r w:rsidRPr="00025B7F">
        <w:t>F</w:t>
      </w:r>
      <w:r>
        <w:t>elvétel a kilencedik évfolyamra</w:t>
      </w:r>
    </w:p>
    <w:p w:rsidR="00DD2D30" w:rsidRPr="00025B7F" w:rsidRDefault="00DD2D30" w:rsidP="007A058B">
      <w:r w:rsidRPr="00025B7F">
        <w:t>A kilencedik évfolyamra való bekerülés az országos középiskolai felvételi rendszer előírásai szerint, felvételi</w:t>
      </w:r>
      <w:r>
        <w:t xml:space="preserve"> eljárás keretében valósul meg.</w:t>
      </w:r>
    </w:p>
    <w:p w:rsidR="00DD2D30" w:rsidRPr="00F53E71" w:rsidRDefault="00DD2D30" w:rsidP="00F53E71">
      <w:pPr>
        <w:pStyle w:val="Cmsor3"/>
      </w:pPr>
      <w:r>
        <w:t xml:space="preserve">9.2.1. </w:t>
      </w:r>
      <w:r w:rsidRPr="00025B7F">
        <w:t>A külső általános iskolákból jelentkezett diákok számára</w:t>
      </w:r>
    </w:p>
    <w:p w:rsidR="00DD2D30" w:rsidRPr="00025B7F" w:rsidRDefault="00DD2D30" w:rsidP="007A058B">
      <w:r w:rsidRPr="00025B7F">
        <w:t xml:space="preserve">A 9. évfolyamos tanulók bekerülése/továbbhaladása felvételi eljárás után válik lehetővé. A </w:t>
      </w:r>
      <w:r w:rsidRPr="00C96E44">
        <w:rPr>
          <w:b/>
        </w:rPr>
        <w:t>köznevel</w:t>
      </w:r>
      <w:r w:rsidRPr="00C96E44">
        <w:rPr>
          <w:b/>
        </w:rPr>
        <w:t>é</w:t>
      </w:r>
      <w:r w:rsidRPr="00C96E44">
        <w:rPr>
          <w:b/>
        </w:rPr>
        <w:t>si</w:t>
      </w:r>
      <w:r w:rsidRPr="00025B7F">
        <w:t xml:space="preserve"> törvény és rendeletei által szabályozott módon szervezzük iskolánkban a 9. évfolyamra a felvételi vizsgákat. A </w:t>
      </w:r>
      <w:r w:rsidRPr="00C96E44">
        <w:rPr>
          <w:b/>
        </w:rPr>
        <w:t>Felvételi Bizottság</w:t>
      </w:r>
      <w:r w:rsidRPr="00025B7F">
        <w:t xml:space="preserve"> tagjait és elnökét az igazgató kéri fel erre a feladatra. A vizsgaid</w:t>
      </w:r>
      <w:r w:rsidRPr="00025B7F">
        <w:t>ő</w:t>
      </w:r>
      <w:r w:rsidRPr="00025B7F">
        <w:t xml:space="preserve">pontokról tájékoztatjuk a </w:t>
      </w:r>
      <w:r w:rsidRPr="00C96E44">
        <w:rPr>
          <w:b/>
        </w:rPr>
        <w:t>honlapon</w:t>
      </w:r>
      <w:r w:rsidRPr="00025B7F">
        <w:t xml:space="preserve"> az általános iskolákat, diá</w:t>
      </w:r>
      <w:r>
        <w:t xml:space="preserve">kokat, szülőket. </w:t>
      </w:r>
    </w:p>
    <w:p w:rsidR="00DD2D30" w:rsidRPr="00C96E44" w:rsidRDefault="00DD2D30" w:rsidP="007A058B">
      <w:pPr>
        <w:rPr>
          <w:b/>
        </w:rPr>
      </w:pPr>
      <w:r w:rsidRPr="00C96E44">
        <w:rPr>
          <w:b/>
        </w:rPr>
        <w:t>A központilag szervezett egységes írásbeli felvételi vizsga tantárgyai:</w:t>
      </w:r>
    </w:p>
    <w:p w:rsidR="00DD2D30" w:rsidRPr="00C96E44" w:rsidRDefault="00DD2D30" w:rsidP="00567427">
      <w:pPr>
        <w:pStyle w:val="Listaszerbekezds"/>
        <w:numPr>
          <w:ilvl w:val="0"/>
          <w:numId w:val="35"/>
        </w:numPr>
        <w:ind w:left="709" w:hanging="283"/>
      </w:pPr>
      <w:r w:rsidRPr="00C96E44">
        <w:t>Magyar nyelv</w:t>
      </w:r>
    </w:p>
    <w:p w:rsidR="00DD2D30" w:rsidRPr="00C96E44" w:rsidRDefault="00DD2D30" w:rsidP="00567427">
      <w:pPr>
        <w:pStyle w:val="Listaszerbekezds"/>
        <w:numPr>
          <w:ilvl w:val="0"/>
          <w:numId w:val="35"/>
        </w:numPr>
        <w:ind w:left="709" w:hanging="283"/>
      </w:pPr>
      <w:r w:rsidRPr="00C96E44">
        <w:t>Matematika</w:t>
      </w:r>
    </w:p>
    <w:p w:rsidR="00DD2D30" w:rsidRPr="00C96E44" w:rsidRDefault="00DD2D30" w:rsidP="00C96E44">
      <w:pPr>
        <w:keepNext/>
        <w:rPr>
          <w:b/>
        </w:rPr>
      </w:pPr>
      <w:r w:rsidRPr="00C96E44">
        <w:rPr>
          <w:b/>
        </w:rPr>
        <w:lastRenderedPageBreak/>
        <w:t>A szóbeli felvételi vizsga tantárgyai, követelményei:</w:t>
      </w:r>
    </w:p>
    <w:p w:rsidR="00DD2D30" w:rsidRPr="00C96E44" w:rsidRDefault="00DD2D30" w:rsidP="00567427">
      <w:pPr>
        <w:pStyle w:val="Listaszerbekezds"/>
        <w:numPr>
          <w:ilvl w:val="0"/>
          <w:numId w:val="36"/>
        </w:numPr>
      </w:pPr>
      <w:r w:rsidRPr="00C96E44">
        <w:t>Magyar nyelv és irodalom</w:t>
      </w:r>
    </w:p>
    <w:p w:rsidR="00DD2D30" w:rsidRPr="00C96E44" w:rsidRDefault="00DD2D30" w:rsidP="00567427">
      <w:pPr>
        <w:pStyle w:val="Listaszerbekezds"/>
        <w:numPr>
          <w:ilvl w:val="1"/>
          <w:numId w:val="37"/>
        </w:numPr>
        <w:ind w:left="1418" w:hanging="425"/>
      </w:pPr>
      <w:r w:rsidRPr="00C96E44">
        <w:t>szövegértési feladat</w:t>
      </w:r>
    </w:p>
    <w:p w:rsidR="00DD2D30" w:rsidRPr="00C96E44" w:rsidRDefault="00DD2D30" w:rsidP="00567427">
      <w:pPr>
        <w:pStyle w:val="Listaszerbekezds"/>
        <w:numPr>
          <w:ilvl w:val="1"/>
          <w:numId w:val="37"/>
        </w:numPr>
        <w:ind w:left="1418" w:hanging="425"/>
      </w:pPr>
      <w:r w:rsidRPr="00C96E44">
        <w:t>fogalmak, definíciók az általános iskolai irodalom és magyar nyelv tantárgyból</w:t>
      </w:r>
    </w:p>
    <w:p w:rsidR="00DD2D30" w:rsidRPr="00C96E44" w:rsidRDefault="00DD2D30" w:rsidP="00567427">
      <w:pPr>
        <w:pStyle w:val="Listaszerbekezds"/>
        <w:numPr>
          <w:ilvl w:val="0"/>
          <w:numId w:val="36"/>
        </w:numPr>
      </w:pPr>
      <w:r w:rsidRPr="00C96E44">
        <w:t>Matematika</w:t>
      </w:r>
    </w:p>
    <w:p w:rsidR="00DD2D30" w:rsidRPr="00C96E44" w:rsidRDefault="00DD2D30" w:rsidP="00C96E44">
      <w:pPr>
        <w:pStyle w:val="Listaszerbekezds"/>
      </w:pPr>
      <w:r w:rsidRPr="00C96E44">
        <w:t xml:space="preserve">A </w:t>
      </w:r>
      <w:r>
        <w:t>szóbeli vizsga két részből áll:</w:t>
      </w:r>
    </w:p>
    <w:p w:rsidR="00DD2D30" w:rsidRPr="00C96E44" w:rsidRDefault="00DD2D30" w:rsidP="00567427">
      <w:pPr>
        <w:pStyle w:val="Listaszerbekezds"/>
        <w:numPr>
          <w:ilvl w:val="1"/>
          <w:numId w:val="38"/>
        </w:numPr>
        <w:ind w:left="1418" w:hanging="425"/>
      </w:pPr>
      <w:r w:rsidRPr="00C96E44">
        <w:t>az első, írásbeli részben az alapműveletek, mértékegységváltások, geometriai számít</w:t>
      </w:r>
      <w:r w:rsidRPr="00C96E44">
        <w:t>á</w:t>
      </w:r>
      <w:r w:rsidRPr="00C96E44">
        <w:t xml:space="preserve">sok pontos elvégzését várjuk el </w:t>
      </w:r>
    </w:p>
    <w:p w:rsidR="00DD2D30" w:rsidRPr="00C96E44" w:rsidRDefault="00DD2D30" w:rsidP="00567427">
      <w:pPr>
        <w:pStyle w:val="Listaszerbekezds"/>
        <w:numPr>
          <w:ilvl w:val="1"/>
          <w:numId w:val="38"/>
        </w:numPr>
        <w:ind w:left="1418" w:hanging="425"/>
      </w:pPr>
      <w:r w:rsidRPr="00C96E44">
        <w:t>a második részében a szöveges feladatok megoldásán keresztül a logikus gondolkodást mérjük</w:t>
      </w:r>
    </w:p>
    <w:p w:rsidR="00DD2D30" w:rsidRPr="00025B7F" w:rsidRDefault="00DD2D30" w:rsidP="007A058B">
      <w:r w:rsidRPr="00025B7F">
        <w:t>A felvételi vizsga és a pontszámítás eljárásrendjét minden tanévben október végéig a Felvételi tájéko</w:t>
      </w:r>
      <w:r w:rsidRPr="00025B7F">
        <w:t>z</w:t>
      </w:r>
      <w:r w:rsidRPr="00025B7F">
        <w:t>tatóba</w:t>
      </w:r>
      <w:r>
        <w:t xml:space="preserve">n a honlapunkon tesszük közzé. </w:t>
      </w:r>
    </w:p>
    <w:p w:rsidR="00DD2D30" w:rsidRPr="00E0589E" w:rsidRDefault="00DD2D30" w:rsidP="00E0589E">
      <w:pPr>
        <w:pStyle w:val="Cmsor3"/>
      </w:pPr>
      <w:r>
        <w:t xml:space="preserve">9.2.2. </w:t>
      </w:r>
      <w:r w:rsidRPr="00025B7F">
        <w:t>A Csokonai Vitéz Mihály 12 Évfolyamos Gimnáziumban tanulói jogviszo</w:t>
      </w:r>
      <w:r w:rsidRPr="00025B7F">
        <w:t>n</w:t>
      </w:r>
      <w:r w:rsidRPr="00025B7F">
        <w:t>nyal rendelkező nyolcadik évfolyamos tanulók részére a középiskolai tagozatra v</w:t>
      </w:r>
      <w:r w:rsidRPr="00025B7F">
        <w:t>a</w:t>
      </w:r>
      <w:r w:rsidRPr="00025B7F">
        <w:t>ló folyamatos továbbhaladás feltételei, tartalmi és szervezeti követelményei</w:t>
      </w:r>
    </w:p>
    <w:p w:rsidR="00DD2D30" w:rsidRPr="00025B7F" w:rsidRDefault="00DD2D30" w:rsidP="007A058B">
      <w:r w:rsidRPr="00025B7F">
        <w:t xml:space="preserve">A Csokonai Vitéz Mihály 12 Évfolyamos Gimnázium nyolc évfolyammal működő általános iskola és négy évfolyammal működő gimnázium, többcélú intézmény. </w:t>
      </w:r>
    </w:p>
    <w:p w:rsidR="00DD2D30" w:rsidRPr="00025B7F" w:rsidRDefault="00DD2D30" w:rsidP="007A058B">
      <w:r w:rsidRPr="00025B7F">
        <w:t>A jogszabályban meghatározottak szerint azok a tanulók, akik a többcélú intézmény keretében fejezték be az általános iskolai tanulmányaikat, a pedagógiai programban meghatározott feltételek szerint fol</w:t>
      </w:r>
      <w:r w:rsidRPr="00025B7F">
        <w:t>y</w:t>
      </w:r>
      <w:r w:rsidRPr="00025B7F">
        <w:t>tathatják tanulmányaikat a középiskolai tagozatunkon.</w:t>
      </w:r>
    </w:p>
    <w:p w:rsidR="00DD2D30" w:rsidRPr="00025B7F" w:rsidRDefault="00DD2D30" w:rsidP="007A058B">
      <w:r w:rsidRPr="00025B7F">
        <w:t>Az iskolánkban tanulói jogviszonnyal rendelkező nyolcadik évfolyamos tanulók továbblépésének fe</w:t>
      </w:r>
      <w:r w:rsidRPr="00025B7F">
        <w:t>l</w:t>
      </w:r>
      <w:r w:rsidRPr="00025B7F">
        <w:t xml:space="preserve">tétele az alábbi követelmények valamelyikének való megfelelés: </w:t>
      </w:r>
    </w:p>
    <w:p w:rsidR="00DD2D30" w:rsidRPr="00E0589E" w:rsidRDefault="00DD2D30" w:rsidP="00567427">
      <w:pPr>
        <w:pStyle w:val="Listaszerbekezds"/>
        <w:numPr>
          <w:ilvl w:val="0"/>
          <w:numId w:val="39"/>
        </w:numPr>
        <w:ind w:left="709" w:hanging="283"/>
      </w:pPr>
      <w:r w:rsidRPr="00E0589E">
        <w:t>A tanulónak magyar nyelvből, irodalomból, történelemből, matematikából, idegen nyelvből és egy szabadon választott természettudományos tárgyból (földrajz, biológia, kémia, fizika vagy informatika). 4.00 – es átlagot kell elérnie hetedik évfolyam végén és nyolcadik évfolyam f</w:t>
      </w:r>
      <w:r w:rsidRPr="00E0589E">
        <w:t>é</w:t>
      </w:r>
      <w:r w:rsidRPr="00E0589E">
        <w:t xml:space="preserve">lévkor. </w:t>
      </w:r>
    </w:p>
    <w:p w:rsidR="00DD2D30" w:rsidRPr="00E0589E" w:rsidRDefault="00DD2D30" w:rsidP="00567427">
      <w:pPr>
        <w:pStyle w:val="Listaszerbekezds"/>
        <w:numPr>
          <w:ilvl w:val="0"/>
          <w:numId w:val="39"/>
        </w:numPr>
        <w:ind w:left="709" w:hanging="283"/>
      </w:pPr>
      <w:r w:rsidRPr="00E0589E">
        <w:t>Amennyiben a tanuló nem teljesíti ezeket a feltételeket, általános felvételi eljárás keretén b</w:t>
      </w:r>
      <w:r w:rsidRPr="00E0589E">
        <w:t>e</w:t>
      </w:r>
      <w:r w:rsidRPr="00E0589E">
        <w:t>lül, a hozott pontjai, az írásbeli és szóbeli felvételi vizsgán elért eredményei alapján – a más iskolából hozzánk jelentkező tanulókhoz hasonlóan - nyerhetnek felvételt a Csokonai Vitéz Mihály 12 Évfolyamos Gimnázium kilencedik évfolyamára.</w:t>
      </w:r>
    </w:p>
    <w:p w:rsidR="00DD2D30" w:rsidRPr="00025B7F" w:rsidRDefault="00DD2D30" w:rsidP="007A058B">
      <w:r w:rsidRPr="00025B7F">
        <w:t>Az általános felvételi eljárás keretein belül a jelentkezési lap benyúj</w:t>
      </w:r>
      <w:r>
        <w:t xml:space="preserve">tása mindkét esetben kötelező. </w:t>
      </w:r>
    </w:p>
    <w:p w:rsidR="00DD2D30" w:rsidRPr="00E0589E" w:rsidRDefault="00DD2D30" w:rsidP="00E0589E">
      <w:pPr>
        <w:pStyle w:val="Cmsor2"/>
      </w:pPr>
      <w:r w:rsidRPr="00025B7F">
        <w:lastRenderedPageBreak/>
        <w:t>9.3.</w:t>
      </w:r>
      <w:r w:rsidRPr="00025B7F">
        <w:tab/>
        <w:t>Az iskolaváltással kapcsolatos, valamint a tanuló átvételének szabályai</w:t>
      </w:r>
    </w:p>
    <w:p w:rsidR="00DD2D30" w:rsidRPr="00025B7F" w:rsidRDefault="00DD2D30" w:rsidP="007A058B">
      <w:r w:rsidRPr="00025B7F">
        <w:t xml:space="preserve">A </w:t>
      </w:r>
      <w:r w:rsidRPr="00E0589E">
        <w:rPr>
          <w:b/>
        </w:rPr>
        <w:t>tanév közben</w:t>
      </w:r>
      <w:r w:rsidRPr="00025B7F">
        <w:t xml:space="preserve"> bármelyik évfolyamunkra érkező </w:t>
      </w:r>
      <w:r w:rsidRPr="00E0589E">
        <w:rPr>
          <w:b/>
        </w:rPr>
        <w:t>tanulókat</w:t>
      </w:r>
      <w:r w:rsidRPr="00025B7F">
        <w:t xml:space="preserve"> az igazgató döntése alapján vesszük fel az üres férőhelyekre. A hozott tanulmányi eredmény </w:t>
      </w:r>
      <w:r w:rsidRPr="00E0589E">
        <w:rPr>
          <w:b/>
        </w:rPr>
        <w:t>(szintfelmérő, szükség esetén különbözeti viz</w:t>
      </w:r>
      <w:r w:rsidRPr="00E0589E">
        <w:rPr>
          <w:b/>
        </w:rPr>
        <w:t>s</w:t>
      </w:r>
      <w:r w:rsidRPr="00E0589E">
        <w:rPr>
          <w:b/>
        </w:rPr>
        <w:t>ga, egyéni segítségnyújtás, türelmi idő biztosítása, évfolyamismétlés)</w:t>
      </w:r>
      <w:r>
        <w:t xml:space="preserve"> alapján soroljuk osztályba.</w:t>
      </w:r>
    </w:p>
    <w:p w:rsidR="00DD2D30" w:rsidRPr="00025B7F" w:rsidRDefault="00DD2D30" w:rsidP="007A058B">
      <w:r w:rsidRPr="00025B7F">
        <w:t>Ha az iskola a felvételei kötelezettsége (körzetes tanulók felvétele) teljesítése után további felvételi-átvételi kérelmet is teljesíteni tud, a további felvételi kérelmek teljesítésénél előnyben kell részesíteni a halmozottan hátrányos helyzetű gyermekeket, tanulókat ezt követően azt a jelentkezőt, akinek a lak</w:t>
      </w:r>
      <w:r w:rsidRPr="00025B7F">
        <w:t>ó</w:t>
      </w:r>
      <w:r w:rsidRPr="00025B7F">
        <w:t xml:space="preserve">helye, ennek hiányában tartózkodási helye az iskola székhelyének, telephelyének településén található, vagy akinek különleges helyzete ezt indokolja. </w:t>
      </w:r>
    </w:p>
    <w:p w:rsidR="00DD2D30" w:rsidRPr="00025B7F" w:rsidRDefault="00DD2D30" w:rsidP="007A058B">
      <w:r w:rsidRPr="00025B7F">
        <w:t>A felvételi kérelmek elbírálása előtt a gyermekkel és a szülővel való személyes beszélgetés mellett az életkornak megfelelő formában diagnosztizáljuk a következőket:</w:t>
      </w:r>
    </w:p>
    <w:p w:rsidR="00DD2D30" w:rsidRPr="00E0589E" w:rsidRDefault="00DD2D30" w:rsidP="00567427">
      <w:pPr>
        <w:pStyle w:val="Listaszerbekezds"/>
        <w:numPr>
          <w:ilvl w:val="0"/>
          <w:numId w:val="36"/>
        </w:numPr>
      </w:pPr>
      <w:r w:rsidRPr="00E0589E">
        <w:t>a tanuló magatartása és tanuláshoz való viszonya</w:t>
      </w:r>
    </w:p>
    <w:p w:rsidR="00DD2D30" w:rsidRPr="00E0589E" w:rsidRDefault="00DD2D30" w:rsidP="00567427">
      <w:pPr>
        <w:pStyle w:val="Listaszerbekezds"/>
        <w:numPr>
          <w:ilvl w:val="0"/>
          <w:numId w:val="36"/>
        </w:numPr>
      </w:pPr>
      <w:r w:rsidRPr="00E0589E">
        <w:t>alapvető képességeinek szintje: beszéd, olvasás, írás, számolás, logika</w:t>
      </w:r>
    </w:p>
    <w:p w:rsidR="00DD2D30" w:rsidRPr="00E0589E" w:rsidRDefault="00DD2D30" w:rsidP="00567427">
      <w:pPr>
        <w:pStyle w:val="Listaszerbekezds"/>
        <w:numPr>
          <w:ilvl w:val="0"/>
          <w:numId w:val="36"/>
        </w:numPr>
      </w:pPr>
      <w:r w:rsidRPr="00E0589E">
        <w:t>érdeklődési köre</w:t>
      </w:r>
    </w:p>
    <w:p w:rsidR="00DD2D30" w:rsidRPr="00E0589E" w:rsidRDefault="00DD2D30" w:rsidP="00567427">
      <w:pPr>
        <w:pStyle w:val="Listaszerbekezds"/>
        <w:numPr>
          <w:ilvl w:val="0"/>
          <w:numId w:val="36"/>
        </w:numPr>
      </w:pPr>
      <w:r w:rsidRPr="00E0589E">
        <w:t>a szülő és a gyermek hosszabb távú tervei a majdani továbbtanulásra vonatkozóan</w:t>
      </w:r>
    </w:p>
    <w:p w:rsidR="00DD2D30" w:rsidRPr="00025B7F" w:rsidRDefault="00DD2D30" w:rsidP="007A058B">
      <w:r w:rsidRPr="00025B7F">
        <w:t>Iskolánk nyitott rendszerű abban az értelemben, hogy nevelési-oktatási programja, helyi tanterve l</w:t>
      </w:r>
      <w:r w:rsidRPr="00025B7F">
        <w:t>é</w:t>
      </w:r>
      <w:r w:rsidRPr="00025B7F">
        <w:t>nyegében minden általánosan képző alap- és középfokú intézménybe járó diák számára megközelíth</w:t>
      </w:r>
      <w:r w:rsidRPr="00025B7F">
        <w:t>e</w:t>
      </w:r>
      <w:r w:rsidRPr="00025B7F">
        <w:t>tő.</w:t>
      </w:r>
    </w:p>
    <w:p w:rsidR="00DD2D30" w:rsidRPr="00025B7F" w:rsidRDefault="00DD2D30" w:rsidP="007A058B">
      <w:r w:rsidRPr="00025B7F">
        <w:t>Amennyiben különbözeti vizsgára van szükség a tanítási folyamatba való bekapcsolódáshoz, arról az igazgató egyéni elbírálás alapján dönt.</w:t>
      </w:r>
    </w:p>
    <w:p w:rsidR="00DD2D30" w:rsidRPr="00025B7F" w:rsidRDefault="00DD2D30" w:rsidP="007A058B">
      <w:r w:rsidRPr="00025B7F">
        <w:t>A különbözeti vizsgára való felkészítés ne</w:t>
      </w:r>
      <w:r>
        <w:t>m feladata intézményünknek.</w:t>
      </w:r>
    </w:p>
    <w:p w:rsidR="00DD2D30" w:rsidRPr="00E0589E" w:rsidRDefault="00DD2D30" w:rsidP="00E0589E">
      <w:pPr>
        <w:pStyle w:val="Cmsor1"/>
      </w:pPr>
      <w:bookmarkStart w:id="13" w:name="_Toc354159777"/>
      <w:r>
        <w:lastRenderedPageBreak/>
        <w:t xml:space="preserve">10. </w:t>
      </w:r>
      <w:r w:rsidRPr="00025B7F">
        <w:t>Az iskolai írásbeli, szóbeli, gyakorlati beszámoltatások, az ismeretek számonkérésének rendje, az otthoni, napközis, tanulószobai felkészülé</w:t>
      </w:r>
      <w:r w:rsidRPr="00025B7F">
        <w:t>s</w:t>
      </w:r>
      <w:r w:rsidRPr="00025B7F">
        <w:t>hez előírt írásbeli és szóbeli feladatok meghatározásának elvei és korlátai</w:t>
      </w:r>
      <w:bookmarkEnd w:id="13"/>
    </w:p>
    <w:p w:rsidR="00DD2D30" w:rsidRPr="00025B7F" w:rsidRDefault="00DD2D30" w:rsidP="00E0589E">
      <w:pPr>
        <w:pStyle w:val="Cmsor2"/>
      </w:pPr>
      <w:r w:rsidRPr="00025B7F">
        <w:t>10.1.</w:t>
      </w:r>
      <w:r>
        <w:t xml:space="preserve"> </w:t>
      </w:r>
      <w:r w:rsidRPr="00025B7F">
        <w:t>Az írásbeli beszámol</w:t>
      </w:r>
      <w:r>
        <w:t xml:space="preserve">tatás formái, rendje, korlátai </w:t>
      </w:r>
    </w:p>
    <w:p w:rsidR="00DD2D30" w:rsidRPr="00E0589E" w:rsidRDefault="00DD2D30" w:rsidP="00E0589E">
      <w:pPr>
        <w:pStyle w:val="Cmsor3"/>
      </w:pPr>
      <w:r>
        <w:t xml:space="preserve">10.1.1. </w:t>
      </w:r>
      <w:r w:rsidRPr="00025B7F">
        <w:t>Írásbeli feladatok</w:t>
      </w:r>
    </w:p>
    <w:p w:rsidR="00DD2D30" w:rsidRPr="00025B7F" w:rsidRDefault="00DD2D30" w:rsidP="007A058B">
      <w:r w:rsidRPr="00025B7F">
        <w:t>A tanóra egy részében, önállóan elkészítendő írásbeli munka a tanulók tudásának, felkészültségének mérésére, ellenőrzésére valamint a tanultak begyakorlására szolgál.</w:t>
      </w:r>
    </w:p>
    <w:p w:rsidR="00DD2D30" w:rsidRPr="00025B7F" w:rsidRDefault="00DD2D30" w:rsidP="007A058B">
      <w:r w:rsidRPr="00025B7F">
        <w:t xml:space="preserve">Az írásbeli feladatot a szaktanár, vagy a szaktanár és a tanulók közösen javítják. </w:t>
      </w:r>
    </w:p>
    <w:p w:rsidR="00DD2D30" w:rsidRPr="00025B7F" w:rsidRDefault="00DD2D30" w:rsidP="007A058B">
      <w:r w:rsidRPr="00025B7F">
        <w:t>Az írásbeli feladat értékelhető szóban, adható rá kisjegy vagy érdemjegy.</w:t>
      </w:r>
    </w:p>
    <w:p w:rsidR="00DD2D30" w:rsidRPr="00025B7F" w:rsidRDefault="00DD2D30" w:rsidP="007A058B">
      <w:r w:rsidRPr="00025B7F">
        <w:t>Az írásbeli feladat alkalma</w:t>
      </w:r>
      <w:r>
        <w:t>s a differenciált értékelésére.</w:t>
      </w:r>
    </w:p>
    <w:p w:rsidR="00DD2D30" w:rsidRPr="00025B7F" w:rsidRDefault="00DD2D30" w:rsidP="00E0589E">
      <w:pPr>
        <w:pStyle w:val="Cmsor3"/>
      </w:pPr>
      <w:r>
        <w:t>10.1.2. Írásbeli feleletek</w:t>
      </w:r>
    </w:p>
    <w:p w:rsidR="00DD2D30" w:rsidRPr="00025B7F" w:rsidRDefault="00DD2D30" w:rsidP="007A058B">
      <w:r w:rsidRPr="00025B7F">
        <w:t>Egy vagy több tanulóval íratható, önállóan elkészítendő írásbeli feladat vagy feladatsor az aznapra feladott tananyagból.</w:t>
      </w:r>
    </w:p>
    <w:p w:rsidR="00DD2D30" w:rsidRPr="00025B7F" w:rsidRDefault="00DD2D30" w:rsidP="007A058B">
      <w:r w:rsidRPr="00025B7F">
        <w:t>Az írásbeli feleletet a szaktanár javítja és osztályzattal értékeli.</w:t>
      </w:r>
    </w:p>
    <w:p w:rsidR="00DD2D30" w:rsidRPr="00025B7F" w:rsidRDefault="00DD2D30" w:rsidP="007A058B">
      <w:r w:rsidRPr="00025B7F">
        <w:t>A tanuló a kijavított írásbeli feleletet megtekintésre visszakapja.</w:t>
      </w:r>
    </w:p>
    <w:p w:rsidR="00DD2D30" w:rsidRPr="00025B7F" w:rsidRDefault="00DD2D30" w:rsidP="007A058B">
      <w:r w:rsidRPr="00025B7F">
        <w:t>Az írásbeli felelet alkalm</w:t>
      </w:r>
      <w:r>
        <w:t>as a differenciált értékelésre.</w:t>
      </w:r>
    </w:p>
    <w:p w:rsidR="00DD2D30" w:rsidRPr="00025B7F" w:rsidRDefault="00DD2D30" w:rsidP="00E0589E">
      <w:pPr>
        <w:pStyle w:val="Cmsor3"/>
      </w:pPr>
      <w:r>
        <w:t>10.1.3. Témazáró dolgozatok</w:t>
      </w:r>
    </w:p>
    <w:p w:rsidR="00DD2D30" w:rsidRPr="00025B7F" w:rsidRDefault="00DD2D30" w:rsidP="007A058B">
      <w:r w:rsidRPr="00025B7F">
        <w:t>Az egész osztály által megírandó, írásbeli feladat vagy feladatsor, mely egy nagyobb tananyagrész vagy témakör anyagát foglalja magában.</w:t>
      </w:r>
    </w:p>
    <w:p w:rsidR="00DD2D30" w:rsidRPr="00025B7F" w:rsidRDefault="00DD2D30" w:rsidP="007A058B">
      <w:r w:rsidRPr="00025B7F">
        <w:t>A témazáró dolgozatot a szaktanár lehetőleg a következő órára, de legkésőbb 15 tanítási napon belül kijavítja és érdemjeggyel értékeli, majd tanóra keretében a tanulókkal megbeszéli, és a hibákat javítta</w:t>
      </w:r>
      <w:r w:rsidRPr="00025B7F">
        <w:t>t</w:t>
      </w:r>
      <w:r w:rsidRPr="00025B7F">
        <w:t>ja.</w:t>
      </w:r>
    </w:p>
    <w:p w:rsidR="00DD2D30" w:rsidRPr="00025B7F" w:rsidRDefault="00DD2D30" w:rsidP="007A058B">
      <w:r w:rsidRPr="00025B7F">
        <w:t>A témazáró dolgozatok megírásának időpontját egy héttel előre közölni kell.</w:t>
      </w:r>
    </w:p>
    <w:p w:rsidR="00DD2D30" w:rsidRPr="00025B7F" w:rsidRDefault="00DD2D30" w:rsidP="007A058B">
      <w:r w:rsidRPr="00025B7F">
        <w:t>Egy nap maximum két témazáró íratható.</w:t>
      </w:r>
    </w:p>
    <w:p w:rsidR="00DD2D30" w:rsidRPr="00025B7F" w:rsidRDefault="00DD2D30" w:rsidP="007A058B">
      <w:r w:rsidRPr="00025B7F">
        <w:t>A témazáró dolgozatok ponthatárait az életkori sajátosságok és az érettségi követelmények figyele</w:t>
      </w:r>
      <w:r w:rsidRPr="00025B7F">
        <w:t>m</w:t>
      </w:r>
      <w:r w:rsidRPr="00025B7F">
        <w:t>bevételével a munkaközösségek határozzák meg.</w:t>
      </w:r>
    </w:p>
    <w:p w:rsidR="00DD2D30" w:rsidRPr="00025B7F" w:rsidRDefault="00DD2D30" w:rsidP="00E0589E">
      <w:r w:rsidRPr="00025B7F">
        <w:t>A témazáró dolgozatokat a tanév végéig megőrizzük, k</w:t>
      </w:r>
      <w:r>
        <w:t>érésre a szülőknek megmutatjuk.</w:t>
      </w:r>
    </w:p>
    <w:p w:rsidR="00DD2D30" w:rsidRPr="00E0589E" w:rsidRDefault="00DD2D30" w:rsidP="00E0589E">
      <w:pPr>
        <w:pStyle w:val="Cmsor3"/>
      </w:pPr>
      <w:r w:rsidRPr="00025B7F">
        <w:t>10.1.</w:t>
      </w:r>
      <w:r>
        <w:t xml:space="preserve">4. </w:t>
      </w:r>
      <w:r w:rsidRPr="00025B7F">
        <w:t>Évfolyamdolgozat</w:t>
      </w:r>
    </w:p>
    <w:p w:rsidR="00DD2D30" w:rsidRPr="00025B7F" w:rsidRDefault="00DD2D30" w:rsidP="007A058B">
      <w:r w:rsidRPr="00025B7F">
        <w:t xml:space="preserve">Az egész évfolyamot érintő, azonos körülmények között, azonos időpontban írt dolgozat a </w:t>
      </w:r>
    </w:p>
    <w:p w:rsidR="00DD2D30" w:rsidRPr="00025B7F" w:rsidRDefault="00DD2D30" w:rsidP="007A058B">
      <w:r w:rsidRPr="00025B7F">
        <w:t>4-11. évfolyamon.</w:t>
      </w:r>
    </w:p>
    <w:p w:rsidR="00DD2D30" w:rsidRPr="00025B7F" w:rsidRDefault="00DD2D30" w:rsidP="007A058B">
      <w:r w:rsidRPr="00025B7F">
        <w:lastRenderedPageBreak/>
        <w:t>4-8. évfolyamon az évfolyamdolgozat tantárgyai: matematika, magyar n</w:t>
      </w:r>
      <w:r>
        <w:t>yelv- és irodalom, idegen nyelv</w:t>
      </w:r>
    </w:p>
    <w:p w:rsidR="00DD2D30" w:rsidRPr="00025B7F" w:rsidRDefault="00DD2D30" w:rsidP="00E0589E">
      <w:pPr>
        <w:pStyle w:val="Cmsor3"/>
      </w:pPr>
      <w:r>
        <w:t>10.1.5. Egyéb formák</w:t>
      </w:r>
    </w:p>
    <w:p w:rsidR="00DD2D30" w:rsidRPr="00025B7F" w:rsidRDefault="00DD2D30" w:rsidP="007A058B">
      <w:r w:rsidRPr="00025B7F">
        <w:t>Házi dolgozat, házi feladat, olvasónapló, beszámolók, portf</w:t>
      </w:r>
      <w:r>
        <w:t>óliók, ppt-k, projekt feladatok</w:t>
      </w:r>
    </w:p>
    <w:p w:rsidR="00DD2D30" w:rsidRPr="00E0589E" w:rsidRDefault="00DD2D30" w:rsidP="00E0589E">
      <w:pPr>
        <w:pStyle w:val="Cmsor2"/>
      </w:pPr>
      <w:r>
        <w:t xml:space="preserve">10.2. </w:t>
      </w:r>
      <w:r w:rsidRPr="00025B7F">
        <w:t>Az otthoni felkészüléshez előírt írásbeli és szóbeli feladatok</w:t>
      </w:r>
    </w:p>
    <w:p w:rsidR="00DD2D30" w:rsidRPr="00025B7F" w:rsidRDefault="00DD2D30" w:rsidP="00E0589E">
      <w:pPr>
        <w:pStyle w:val="Cmsor3"/>
      </w:pPr>
      <w:r>
        <w:t xml:space="preserve">10.2.1. </w:t>
      </w:r>
      <w:r w:rsidRPr="00025B7F">
        <w:t>A házi feladat adás elvei és korlátai</w:t>
      </w:r>
    </w:p>
    <w:p w:rsidR="00DD2D30" w:rsidRPr="00025B7F" w:rsidRDefault="00DD2D30" w:rsidP="007A058B">
      <w:r w:rsidRPr="00025B7F">
        <w:t>A házi feladatok célja az órán tanultak felidézése, bevésése, begyakorlása.</w:t>
      </w:r>
    </w:p>
    <w:p w:rsidR="00DD2D30" w:rsidRPr="00025B7F" w:rsidRDefault="00DD2D30" w:rsidP="007A058B">
      <w:r w:rsidRPr="00025B7F">
        <w:t>A házi feladatot úgy kell kiválasztani, hogy a tanuló azt önállóan el tudja végezni.</w:t>
      </w:r>
    </w:p>
    <w:p w:rsidR="00DD2D30" w:rsidRPr="00025B7F" w:rsidRDefault="00DD2D30" w:rsidP="007A058B">
      <w:r w:rsidRPr="00025B7F">
        <w:t>A házi feladatok mennyisége nem jelenthet a tanulók számára aránytalan terhet.</w:t>
      </w:r>
    </w:p>
    <w:p w:rsidR="00DD2D30" w:rsidRPr="00025B7F" w:rsidRDefault="00DD2D30" w:rsidP="007A058B">
      <w:r w:rsidRPr="00025B7F">
        <w:t>A tanulói ambíció mértéke sz</w:t>
      </w:r>
      <w:r>
        <w:t>erint szorgalmi feladat adható.</w:t>
      </w:r>
    </w:p>
    <w:p w:rsidR="00DD2D30" w:rsidRPr="00025B7F" w:rsidRDefault="00DD2D30" w:rsidP="00E0589E">
      <w:pPr>
        <w:pStyle w:val="Cmsor3"/>
      </w:pPr>
      <w:r>
        <w:t xml:space="preserve">10.2.2. </w:t>
      </w:r>
      <w:r w:rsidRPr="00025B7F">
        <w:t>A házi feladatok fajtái</w:t>
      </w:r>
    </w:p>
    <w:p w:rsidR="00DD2D30" w:rsidRPr="00025B7F" w:rsidRDefault="00DD2D30" w:rsidP="007A058B">
      <w:r w:rsidRPr="00025B7F">
        <w:t>Írásbeli feladatok: feladatmegoldás, munkafüzet, gyűjtőmunka, vázlatírás, szótárazás, fordítás, jeg</w:t>
      </w:r>
      <w:r w:rsidRPr="00025B7F">
        <w:t>y</w:t>
      </w:r>
      <w:r w:rsidRPr="00025B7F">
        <w:t>zetírás, fogalmazás, feladatkészítés.</w:t>
      </w:r>
    </w:p>
    <w:p w:rsidR="00DD2D30" w:rsidRPr="00025B7F" w:rsidRDefault="00DD2D30" w:rsidP="007A058B">
      <w:r w:rsidRPr="00025B7F">
        <w:t>Szóbeli feladatok: verstanulás, tankönyv, interjú, olvasásgyakorlás, dramatizálás, párbeszéd összeáll</w:t>
      </w:r>
      <w:r w:rsidRPr="00025B7F">
        <w:t>í</w:t>
      </w:r>
      <w:r w:rsidRPr="00025B7F">
        <w:t xml:space="preserve">tása </w:t>
      </w:r>
    </w:p>
    <w:p w:rsidR="00DD2D30" w:rsidRPr="00025B7F" w:rsidRDefault="00DD2D30" w:rsidP="007A058B">
      <w:r w:rsidRPr="00025B7F">
        <w:t xml:space="preserve">Egyéb feladatok: kísérlet, tapasztalatgyűjtés, kiselőadásra </w:t>
      </w:r>
      <w:r>
        <w:t>készülés, könyvtári kutatómunka</w:t>
      </w:r>
    </w:p>
    <w:p w:rsidR="00DD2D30" w:rsidRPr="00025B7F" w:rsidRDefault="00DD2D30" w:rsidP="00E0589E">
      <w:pPr>
        <w:pStyle w:val="Cmsor3"/>
      </w:pPr>
      <w:r>
        <w:t xml:space="preserve">10.2.3. </w:t>
      </w:r>
      <w:r w:rsidRPr="00025B7F">
        <w:t>Alkalmazási korlátok</w:t>
      </w:r>
    </w:p>
    <w:p w:rsidR="00DD2D30" w:rsidRPr="00025B7F" w:rsidRDefault="00DD2D30" w:rsidP="007A058B">
      <w:r w:rsidRPr="00025B7F">
        <w:t xml:space="preserve">A leckeírást a délutános tanító koordinálja. </w:t>
      </w:r>
    </w:p>
    <w:p w:rsidR="00DD2D30" w:rsidRPr="00E0589E" w:rsidRDefault="00DD2D30" w:rsidP="007A058B">
      <w:pPr>
        <w:rPr>
          <w:b/>
        </w:rPr>
      </w:pPr>
      <w:r w:rsidRPr="00E0589E">
        <w:rPr>
          <w:b/>
        </w:rPr>
        <w:t>Hétvégére is adható házi feladat.</w:t>
      </w:r>
    </w:p>
    <w:p w:rsidR="00DD2D30" w:rsidRPr="00025B7F" w:rsidRDefault="00DD2D30" w:rsidP="007A058B">
      <w:r w:rsidRPr="00025B7F">
        <w:t>Hosszabb iskolai hiányzás (2 hét) után visszatérő tanulónak fel</w:t>
      </w:r>
      <w:r>
        <w:t>zárkózási idő biztosítandó.</w:t>
      </w:r>
    </w:p>
    <w:p w:rsidR="00DD2D30" w:rsidRPr="00025B7F" w:rsidRDefault="00DD2D30" w:rsidP="00E0589E">
      <w:pPr>
        <w:pStyle w:val="Cmsor3"/>
      </w:pPr>
      <w:r>
        <w:t xml:space="preserve">10.3. </w:t>
      </w:r>
      <w:r w:rsidRPr="00025B7F">
        <w:t>A szóbeli beszámo</w:t>
      </w:r>
      <w:r>
        <w:t>ltatás formái, rendje, korlátai</w:t>
      </w:r>
    </w:p>
    <w:p w:rsidR="00DD2D30" w:rsidRPr="00025B7F" w:rsidRDefault="00DD2D30" w:rsidP="007A058B">
      <w:r w:rsidRPr="00025B7F">
        <w:t xml:space="preserve">A tanórai szóbeli beszámoltatás, feleltetés formáinak, rendjének meghatározása, az értékelés a tanítók és a szaktanárok kompetenciája. </w:t>
      </w:r>
    </w:p>
    <w:p w:rsidR="00DD2D30" w:rsidRPr="00025B7F" w:rsidRDefault="00DD2D30" w:rsidP="007A058B">
      <w:r w:rsidRPr="00025B7F">
        <w:t>Formája lehet: felelet, kiselőadás, beszámoló vagy egyéb, a tanítók, a szaktanárok által meghatározott forma.</w:t>
      </w:r>
    </w:p>
    <w:p w:rsidR="00DD2D30" w:rsidRPr="00025B7F" w:rsidRDefault="00DD2D30" w:rsidP="007A058B">
      <w:r w:rsidRPr="00025B7F">
        <w:t>A szóbeli beszámoltatások kapcsán figyelembe kell venni a tanulók terhel</w:t>
      </w:r>
      <w:r>
        <w:t>hetőségét és sajátos helyz</w:t>
      </w:r>
      <w:r>
        <w:t>e</w:t>
      </w:r>
      <w:r>
        <w:t>tét.</w:t>
      </w:r>
    </w:p>
    <w:p w:rsidR="00DD2D30" w:rsidRPr="00E0589E" w:rsidRDefault="00DD2D30" w:rsidP="00E0589E">
      <w:pPr>
        <w:pStyle w:val="Cmsor1"/>
      </w:pPr>
      <w:bookmarkStart w:id="14" w:name="_Toc354159778"/>
      <w:r>
        <w:lastRenderedPageBreak/>
        <w:t xml:space="preserve">11. </w:t>
      </w:r>
      <w:r w:rsidRPr="00025B7F">
        <w:t>Az elsősegély-nyújtási alapismeretek elsajátításával kapcsolatos iskolai terv</w:t>
      </w:r>
      <w:bookmarkEnd w:id="14"/>
    </w:p>
    <w:p w:rsidR="00DD2D30" w:rsidRPr="00C978F5" w:rsidRDefault="00DD2D30" w:rsidP="00C978F5">
      <w:pPr>
        <w:pStyle w:val="Cmsor2"/>
      </w:pPr>
      <w:r>
        <w:t xml:space="preserve">11.1. </w:t>
      </w:r>
      <w:r w:rsidRPr="00025B7F">
        <w:t>Az elsősegélynyújtás oktatás helye gyermekkorban</w:t>
      </w:r>
    </w:p>
    <w:p w:rsidR="00DD2D30" w:rsidRPr="00025B7F" w:rsidRDefault="00DD2D30" w:rsidP="007A058B">
      <w:r w:rsidRPr="00025B7F">
        <w:t>A mindennapok során számos alkalommal találkozunk potenciális veszélyforrással, mely akár súly</w:t>
      </w:r>
      <w:r w:rsidRPr="00025B7F">
        <w:t>o</w:t>
      </w:r>
      <w:r w:rsidRPr="00025B7F">
        <w:t>san károsíthatja egészségünket. Nem csupán a sérüléssel járó balesetek tartoznak ide, hanem a szerv</w:t>
      </w:r>
      <w:r w:rsidRPr="00025B7F">
        <w:t>e</w:t>
      </w:r>
      <w:r w:rsidRPr="00025B7F">
        <w:t>zetünkben hirtelen kialakuló változások, melyek gyors lefolyásukkal jelentenek fokozott veszélyt az emberre. Súlyos állapotú beteg esetében rendkívül lényeges az ellátást megkezdők gyorsasága és hat</w:t>
      </w:r>
      <w:r w:rsidRPr="00025B7F">
        <w:t>é</w:t>
      </w:r>
      <w:r w:rsidRPr="00025B7F">
        <w:t>konysága. Késlekedés esetén csökken a beteg túlélési esélye, illetve nő a maradandó egészségkáros</w:t>
      </w:r>
      <w:r w:rsidRPr="00025B7F">
        <w:t>o</w:t>
      </w:r>
      <w:r w:rsidRPr="00025B7F">
        <w:t>dás valószínűsége.</w:t>
      </w:r>
    </w:p>
    <w:p w:rsidR="00DD2D30" w:rsidRPr="00C978F5" w:rsidRDefault="00DD2D30" w:rsidP="00C978F5">
      <w:pPr>
        <w:pStyle w:val="Cmsor2"/>
      </w:pPr>
      <w:r>
        <w:t xml:space="preserve">11.2. </w:t>
      </w:r>
      <w:r w:rsidRPr="00025B7F">
        <w:t>Az elsősegély-nyújtási alapismeretek elsajátíttatásának célja</w:t>
      </w:r>
    </w:p>
    <w:p w:rsidR="00DD2D30" w:rsidRPr="00025B7F" w:rsidRDefault="00DD2D30" w:rsidP="007A058B">
      <w:r w:rsidRPr="00025B7F">
        <w:t>Célunk, hogy tanulóink a vészhelyzetbe került emberek megsegítését és a számukra nyújtott elsős</w:t>
      </w:r>
      <w:r w:rsidRPr="00025B7F">
        <w:t>e</w:t>
      </w:r>
      <w:r w:rsidRPr="00025B7F">
        <w:t>gélyt magától értetődőnek tartsák, továbbá legyenek képesek:</w:t>
      </w:r>
    </w:p>
    <w:p w:rsidR="00DD2D30" w:rsidRPr="00C978F5" w:rsidRDefault="00DD2D30" w:rsidP="00567427">
      <w:pPr>
        <w:pStyle w:val="Listaszerbekezds"/>
        <w:numPr>
          <w:ilvl w:val="0"/>
          <w:numId w:val="37"/>
        </w:numPr>
      </w:pPr>
      <w:r w:rsidRPr="00C978F5">
        <w:t>telefonon történő segítséghívásra és a vészhelyzettel kapcsolatos kérdések helyes megválasz</w:t>
      </w:r>
      <w:r w:rsidRPr="00C978F5">
        <w:t>o</w:t>
      </w:r>
      <w:r w:rsidRPr="00C978F5">
        <w:t>lására</w:t>
      </w:r>
    </w:p>
    <w:p w:rsidR="00DD2D30" w:rsidRPr="00C978F5" w:rsidRDefault="00DD2D30" w:rsidP="00567427">
      <w:pPr>
        <w:pStyle w:val="Listaszerbekezds"/>
        <w:numPr>
          <w:ilvl w:val="0"/>
          <w:numId w:val="37"/>
        </w:numPr>
      </w:pPr>
      <w:r w:rsidRPr="00C978F5">
        <w:t>stabil oldalfekvés és egyéb elsősegély-nyújtási technikák alkalmazására</w:t>
      </w:r>
    </w:p>
    <w:p w:rsidR="00DD2D30" w:rsidRPr="00C978F5" w:rsidRDefault="00DD2D30" w:rsidP="00567427">
      <w:pPr>
        <w:pStyle w:val="Listaszerbekezds"/>
        <w:numPr>
          <w:ilvl w:val="0"/>
          <w:numId w:val="37"/>
        </w:numPr>
      </w:pPr>
      <w:r w:rsidRPr="00C978F5">
        <w:t>kisebb sebek ellátására, kötözésére</w:t>
      </w:r>
    </w:p>
    <w:p w:rsidR="00DD2D30" w:rsidRPr="00C978F5" w:rsidRDefault="00DD2D30" w:rsidP="00567427">
      <w:pPr>
        <w:pStyle w:val="Listaszerbekezds"/>
        <w:numPr>
          <w:ilvl w:val="0"/>
          <w:numId w:val="37"/>
        </w:numPr>
      </w:pPr>
      <w:r w:rsidRPr="00C978F5">
        <w:t>ismerjék a biztonságos közlekedés szabályait</w:t>
      </w:r>
    </w:p>
    <w:p w:rsidR="00DD2D30" w:rsidRPr="00C978F5" w:rsidRDefault="00DD2D30" w:rsidP="00567427">
      <w:pPr>
        <w:pStyle w:val="Listaszerbekezds"/>
        <w:numPr>
          <w:ilvl w:val="0"/>
          <w:numId w:val="37"/>
        </w:numPr>
      </w:pPr>
      <w:r w:rsidRPr="00C978F5">
        <w:t>ismerjék a környezetünkben található veszélyforrásokat: veszélyes gyógyszerek és mérgező növények, elektromos berendezések</w:t>
      </w:r>
    </w:p>
    <w:p w:rsidR="00DD2D30" w:rsidRPr="00C978F5" w:rsidRDefault="00DD2D30" w:rsidP="00C978F5">
      <w:pPr>
        <w:pStyle w:val="Cmsor2"/>
      </w:pPr>
      <w:r>
        <w:t xml:space="preserve">11.3. </w:t>
      </w:r>
      <w:r w:rsidRPr="00025B7F">
        <w:t>Az elsősegély-nyújtási alapismeretek elsajátíttatásának színterei</w:t>
      </w:r>
    </w:p>
    <w:p w:rsidR="00DD2D30" w:rsidRPr="00C978F5" w:rsidRDefault="00DD2D30" w:rsidP="00567427">
      <w:pPr>
        <w:pStyle w:val="Listaszerbekezds"/>
        <w:numPr>
          <w:ilvl w:val="0"/>
          <w:numId w:val="37"/>
        </w:numPr>
      </w:pPr>
      <w:r w:rsidRPr="00C978F5">
        <w:t>Tanórai foglalkozások: biológia, természetismeret, kémia, környezetismeret, testnevelés, os</w:t>
      </w:r>
      <w:r w:rsidRPr="00C978F5">
        <w:t>z</w:t>
      </w:r>
      <w:r w:rsidRPr="00C978F5">
        <w:t>tályfőnöki óra</w:t>
      </w:r>
    </w:p>
    <w:p w:rsidR="00DD2D30" w:rsidRPr="00C978F5" w:rsidRDefault="00DD2D30" w:rsidP="00567427">
      <w:pPr>
        <w:pStyle w:val="Listaszerbekezds"/>
        <w:numPr>
          <w:ilvl w:val="0"/>
          <w:numId w:val="37"/>
        </w:numPr>
      </w:pPr>
      <w:r w:rsidRPr="00C978F5">
        <w:t>Elsősegély nyújtási tanfolyam szervezése az iskolai védőnő bevonásával</w:t>
      </w:r>
    </w:p>
    <w:p w:rsidR="00DD2D30" w:rsidRPr="00C978F5" w:rsidRDefault="00DD2D30" w:rsidP="00567427">
      <w:pPr>
        <w:pStyle w:val="Listaszerbekezds"/>
        <w:numPr>
          <w:ilvl w:val="0"/>
          <w:numId w:val="37"/>
        </w:numPr>
      </w:pPr>
      <w:r w:rsidRPr="00C978F5">
        <w:t>Elsősegélynyújtás vetélkedőn való részvétel az iskolai védőnő bevonásával</w:t>
      </w:r>
    </w:p>
    <w:p w:rsidR="00DD2D30" w:rsidRPr="00025B7F" w:rsidRDefault="00DD2D30" w:rsidP="00BF559C">
      <w:pPr>
        <w:pStyle w:val="Cmsor1"/>
        <w:pageBreakBefore w:val="0"/>
      </w:pPr>
      <w:bookmarkStart w:id="15" w:name="_Toc354159779"/>
      <w:r w:rsidRPr="00BF559C">
        <w:t>12.</w:t>
      </w:r>
      <w:r>
        <w:t xml:space="preserve"> </w:t>
      </w:r>
      <w:r w:rsidRPr="00025B7F">
        <w:t>A választott kerettanterv</w:t>
      </w:r>
      <w:bookmarkEnd w:id="15"/>
    </w:p>
    <w:p w:rsidR="00DD2D30" w:rsidRPr="00025B7F" w:rsidRDefault="00DD2D30" w:rsidP="007A058B">
      <w:r w:rsidRPr="00025B7F">
        <w:t xml:space="preserve"> Az Csokonai Vitéz Mihály 12 Évfolyamos Gimnázium a miniszter által határozattal jóváhagyott k</w:t>
      </w:r>
      <w:r w:rsidRPr="00025B7F">
        <w:t>e</w:t>
      </w:r>
      <w:r w:rsidRPr="00025B7F">
        <w:t>rettantervet beépítette be a helyi tantervébe. (51/201</w:t>
      </w:r>
      <w:r>
        <w:t>2. (XII. 21.) EMMI rendelet)</w:t>
      </w:r>
    </w:p>
    <w:p w:rsidR="00DD2D30" w:rsidRPr="00025B7F" w:rsidRDefault="00DD2D30" w:rsidP="00C978F5">
      <w:pPr>
        <w:pStyle w:val="Cmsor1"/>
      </w:pPr>
      <w:bookmarkStart w:id="16" w:name="_Toc354159780"/>
      <w:r>
        <w:lastRenderedPageBreak/>
        <w:t xml:space="preserve">13. </w:t>
      </w:r>
      <w:r w:rsidRPr="00025B7F">
        <w:t>Az alábbi táblázatok a választott kerettanterv által meghatározott m</w:t>
      </w:r>
      <w:r w:rsidRPr="00025B7F">
        <w:t>i</w:t>
      </w:r>
      <w:r w:rsidRPr="00025B7F">
        <w:t>nimális óraszám feletti kötelező tanórai foglalkozások, és a szabadon v</w:t>
      </w:r>
      <w:r w:rsidRPr="00025B7F">
        <w:t>á</w:t>
      </w:r>
      <w:r w:rsidRPr="00025B7F">
        <w:t>lasztható tanórai foglalkozások megnevezését és óraszámát tartalma</w:t>
      </w:r>
      <w:r w:rsidRPr="00025B7F">
        <w:t>z</w:t>
      </w:r>
      <w:r w:rsidRPr="00025B7F">
        <w:t>zák.</w:t>
      </w:r>
      <w:bookmarkEnd w:id="16"/>
    </w:p>
    <w:p w:rsidR="00DD2D30" w:rsidRPr="00233A1E" w:rsidRDefault="00DD2D30" w:rsidP="00233A1E">
      <w:pPr>
        <w:pStyle w:val="Cmsor2"/>
        <w:jc w:val="left"/>
      </w:pPr>
      <w:r>
        <w:t xml:space="preserve">13.1. </w:t>
      </w:r>
      <w:r w:rsidRPr="00233A1E">
        <w:t>A Csokonai Vitéz Mihály 1</w:t>
      </w:r>
      <w:r>
        <w:t>2 Évfolyamos Gimnázium óraterve</w:t>
      </w:r>
      <w:r>
        <w:br/>
      </w:r>
      <w:r w:rsidRPr="00233A1E">
        <w:t>A 2013/2014. tanévben 1. 5. 9. évfolyamosok esetén felmenő rendszerben</w:t>
      </w:r>
    </w:p>
    <w:p w:rsidR="00DD2D30" w:rsidRPr="00233A1E" w:rsidRDefault="00DD2D30" w:rsidP="00233A1E">
      <w:pPr>
        <w:jc w:val="center"/>
        <w:rPr>
          <w:b/>
        </w:rPr>
      </w:pPr>
      <w:r w:rsidRPr="00233A1E">
        <w:rPr>
          <w:b/>
        </w:rPr>
        <w:t>Tantárgyi struktúra és óraszámok 1-4. évfolyamon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31"/>
        <w:gridCol w:w="1531"/>
        <w:gridCol w:w="1531"/>
        <w:gridCol w:w="1531"/>
      </w:tblGrid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Tantárgyak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1. évf.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2. évf.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3. évf.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4. évf.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Magyar nyelv és irodalom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7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7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6</w:t>
            </w:r>
            <w:r w:rsidRPr="007D1307">
              <w:rPr>
                <w:color w:val="FF0000"/>
              </w:rPr>
              <w:t>+2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6</w:t>
            </w:r>
            <w:r w:rsidRPr="007D1307">
              <w:rPr>
                <w:color w:val="FF0000"/>
              </w:rPr>
              <w:t>+1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Idegen nyelvek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  <w:r w:rsidRPr="007D1307">
              <w:rPr>
                <w:color w:val="FF0000"/>
              </w:rPr>
              <w:t>+1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Matematika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Erkölcstan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Környezetismeret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  <w:r w:rsidRPr="007D1307">
              <w:rPr>
                <w:color w:val="FF0000"/>
              </w:rPr>
              <w:t>+1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Ének-zene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Vizuális kultúra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Életvitel és gyakorlat 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Testnevelés és sport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  <w:tc>
          <w:tcPr>
            <w:tcW w:w="1531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Szabadon tervezhető órakeret</w:t>
            </w:r>
          </w:p>
        </w:tc>
        <w:tc>
          <w:tcPr>
            <w:tcW w:w="1531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31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31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531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Rendelkezésre álló órakeret</w:t>
            </w:r>
          </w:p>
        </w:tc>
        <w:tc>
          <w:tcPr>
            <w:tcW w:w="1531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25</w:t>
            </w:r>
          </w:p>
        </w:tc>
        <w:tc>
          <w:tcPr>
            <w:tcW w:w="1531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25</w:t>
            </w:r>
          </w:p>
        </w:tc>
        <w:tc>
          <w:tcPr>
            <w:tcW w:w="1531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25</w:t>
            </w:r>
          </w:p>
        </w:tc>
        <w:tc>
          <w:tcPr>
            <w:tcW w:w="1531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27</w:t>
            </w:r>
          </w:p>
        </w:tc>
      </w:tr>
    </w:tbl>
    <w:p w:rsidR="00DD2D30" w:rsidRDefault="00DD2D30">
      <w:pPr>
        <w:jc w:val="left"/>
        <w:rPr>
          <w:b/>
        </w:rPr>
      </w:pPr>
      <w:r>
        <w:rPr>
          <w:b/>
        </w:rPr>
        <w:br w:type="page"/>
      </w:r>
    </w:p>
    <w:p w:rsidR="00DD2D30" w:rsidRPr="00233A1E" w:rsidRDefault="00DD2D30" w:rsidP="00233A1E">
      <w:pPr>
        <w:spacing w:before="360"/>
        <w:jc w:val="center"/>
        <w:rPr>
          <w:b/>
        </w:rPr>
      </w:pPr>
      <w:r w:rsidRPr="00233A1E">
        <w:rPr>
          <w:b/>
        </w:rPr>
        <w:t>Tantárgyi struktúra és óraszámok 5-8. évfolyamon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59"/>
        <w:gridCol w:w="1560"/>
        <w:gridCol w:w="1559"/>
        <w:gridCol w:w="1447"/>
      </w:tblGrid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Tantárgyak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5. évf.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6. évf.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7. évf.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8. évf.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Magyar nyelv és irodalom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Idegen nyelvek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Matematika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Erkölcstan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Történelem, társadalmi és á</w:t>
            </w:r>
            <w:r w:rsidRPr="007D1307">
              <w:t>l</w:t>
            </w:r>
            <w:r w:rsidRPr="007D1307">
              <w:t>lampolgári ismeretek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  <w:r w:rsidRPr="007D1307">
              <w:rPr>
                <w:color w:val="FF0000"/>
              </w:rPr>
              <w:t>+0,5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Természetismeret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  <w:r w:rsidRPr="007D1307">
              <w:rPr>
                <w:color w:val="FF0000"/>
              </w:rPr>
              <w:t>+0,5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Fizika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  <w:r w:rsidRPr="007D1307">
              <w:rPr>
                <w:color w:val="FF0000"/>
              </w:rPr>
              <w:t>+1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Kémia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Biológia-egészségtan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  <w:r w:rsidRPr="007D1307">
              <w:rPr>
                <w:color w:val="FF0000"/>
              </w:rPr>
              <w:t>+1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Földrajz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Ének-zene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  <w:r w:rsidRPr="007D1307">
              <w:rPr>
                <w:color w:val="FF0000"/>
              </w:rPr>
              <w:t>+0,5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Hon- és népismeret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Vizuális kultúra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  <w:r w:rsidRPr="007D1307">
              <w:rPr>
                <w:color w:val="FF0000"/>
              </w:rPr>
              <w:t>+0,5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Informatika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  <w:rPr>
                <w:color w:val="FF0000"/>
              </w:rPr>
            </w:pPr>
            <w:r w:rsidRPr="007D1307">
              <w:t xml:space="preserve"> 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 xml:space="preserve">Technika, életvitel és gyakorlat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Testnevelés és sport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Osztályfőnöki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44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Szabadon tervezhető órakeret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60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447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Rendelkezésre álló órakeret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28</w:t>
            </w:r>
          </w:p>
        </w:tc>
        <w:tc>
          <w:tcPr>
            <w:tcW w:w="1560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28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31</w:t>
            </w:r>
          </w:p>
        </w:tc>
        <w:tc>
          <w:tcPr>
            <w:tcW w:w="1447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31</w:t>
            </w:r>
          </w:p>
        </w:tc>
      </w:tr>
    </w:tbl>
    <w:p w:rsidR="00DD2D30" w:rsidRDefault="00DD2D30">
      <w:pPr>
        <w:jc w:val="left"/>
      </w:pPr>
      <w:r>
        <w:br w:type="page"/>
      </w:r>
    </w:p>
    <w:p w:rsidR="00DD2D30" w:rsidRPr="00E01CF9" w:rsidRDefault="00DD2D30" w:rsidP="00E01CF9">
      <w:pPr>
        <w:jc w:val="center"/>
        <w:rPr>
          <w:b/>
        </w:rPr>
      </w:pPr>
      <w:r w:rsidRPr="00233A1E">
        <w:rPr>
          <w:b/>
        </w:rPr>
        <w:t>Tantárgyi struktúra és óraszámok 9-11. évfolyamon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59"/>
        <w:gridCol w:w="1560"/>
        <w:gridCol w:w="1559"/>
        <w:gridCol w:w="1842"/>
      </w:tblGrid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Tantárgyak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9. évf.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10. évf.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11. évf.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12. évf.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Magyar nyelv és irodalom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I. Idegen nyelv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+2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II. Idegen nyelv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Matematika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  <w:r w:rsidRPr="007D1307">
              <w:rPr>
                <w:color w:val="FF0000"/>
              </w:rPr>
              <w:t>+2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Etika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Történelem, társadalmi és á</w:t>
            </w:r>
            <w:r w:rsidRPr="007D1307">
              <w:t>l</w:t>
            </w:r>
            <w:r w:rsidRPr="007D1307">
              <w:t>lampolgári ismeretek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  <w:r w:rsidRPr="007D1307">
              <w:rPr>
                <w:color w:val="FF0000"/>
              </w:rPr>
              <w:t>+1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Fizika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Kémia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Biológia – egészségtan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Földrajz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Ének-zene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Vizuális kultúra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2 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Mozgóképkultúra és médiai</w:t>
            </w:r>
            <w:r w:rsidRPr="007D1307">
              <w:t>s</w:t>
            </w:r>
            <w:r w:rsidRPr="007D1307">
              <w:t>meret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2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Informatika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 xml:space="preserve">Életvitel és gyakorlat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 xml:space="preserve"> 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Testnevelés és sport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Osztályfőnöki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Szabadon választott tantárgy*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</w:pPr>
          </w:p>
        </w:tc>
        <w:tc>
          <w:tcPr>
            <w:tcW w:w="1560" w:type="dxa"/>
          </w:tcPr>
          <w:p w:rsidR="00DD2D30" w:rsidRPr="007D1307" w:rsidRDefault="00DD2D30" w:rsidP="007D1307">
            <w:pPr>
              <w:spacing w:after="0" w:line="240" w:lineRule="auto"/>
              <w:rPr>
                <w:color w:val="FF0000"/>
              </w:rPr>
            </w:pPr>
            <w:r w:rsidRPr="007D1307">
              <w:rPr>
                <w:color w:val="FF0000"/>
              </w:rPr>
              <w:t>+1</w:t>
            </w:r>
          </w:p>
        </w:tc>
        <w:tc>
          <w:tcPr>
            <w:tcW w:w="1559" w:type="dxa"/>
          </w:tcPr>
          <w:p w:rsidR="00DD2D30" w:rsidRPr="007D1307" w:rsidRDefault="00DD2D30" w:rsidP="007D1307">
            <w:pPr>
              <w:spacing w:after="0" w:line="240" w:lineRule="auto"/>
              <w:rPr>
                <w:color w:val="FF0000"/>
              </w:rPr>
            </w:pPr>
            <w:r w:rsidRPr="007D1307">
              <w:rPr>
                <w:color w:val="FF0000"/>
              </w:rPr>
              <w:t>+2</w:t>
            </w:r>
          </w:p>
        </w:tc>
        <w:tc>
          <w:tcPr>
            <w:tcW w:w="1842" w:type="dxa"/>
          </w:tcPr>
          <w:p w:rsidR="00DD2D30" w:rsidRPr="007D1307" w:rsidRDefault="00DD2D30" w:rsidP="007D1307">
            <w:pPr>
              <w:spacing w:after="0" w:line="240" w:lineRule="auto"/>
              <w:rPr>
                <w:color w:val="FF0000"/>
              </w:rPr>
            </w:pPr>
            <w:r w:rsidRPr="007D1307">
              <w:rPr>
                <w:color w:val="FF0000"/>
              </w:rPr>
              <w:t>+2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Szabadon tervezhető órakeret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60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6</w:t>
            </w:r>
          </w:p>
        </w:tc>
        <w:tc>
          <w:tcPr>
            <w:tcW w:w="1842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8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A szabadon tervezhetőből te</w:t>
            </w:r>
            <w:r w:rsidRPr="007D1307">
              <w:t>r</w:t>
            </w:r>
            <w:r w:rsidRPr="007D1307">
              <w:t>vezett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60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</w:t>
            </w:r>
          </w:p>
        </w:tc>
        <w:tc>
          <w:tcPr>
            <w:tcW w:w="1842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Rendelkezésre álló órakeret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35</w:t>
            </w:r>
          </w:p>
        </w:tc>
        <w:tc>
          <w:tcPr>
            <w:tcW w:w="1560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36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35</w:t>
            </w:r>
          </w:p>
        </w:tc>
        <w:tc>
          <w:tcPr>
            <w:tcW w:w="1842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35</w:t>
            </w:r>
          </w:p>
        </w:tc>
      </w:tr>
      <w:tr w:rsidR="00DD2D30" w:rsidRPr="007D1307" w:rsidTr="007D1307">
        <w:trPr>
          <w:trHeight w:val="397"/>
        </w:trPr>
        <w:tc>
          <w:tcPr>
            <w:tcW w:w="3085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A rendelkezésre állóból terv</w:t>
            </w:r>
            <w:r w:rsidRPr="007D1307">
              <w:t>e</w:t>
            </w:r>
            <w:r w:rsidRPr="007D1307">
              <w:t>zett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35</w:t>
            </w:r>
          </w:p>
        </w:tc>
        <w:tc>
          <w:tcPr>
            <w:tcW w:w="1560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36</w:t>
            </w:r>
          </w:p>
        </w:tc>
        <w:tc>
          <w:tcPr>
            <w:tcW w:w="1559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33</w:t>
            </w:r>
          </w:p>
        </w:tc>
        <w:tc>
          <w:tcPr>
            <w:tcW w:w="1842" w:type="dxa"/>
            <w:shd w:val="clear" w:color="auto" w:fill="BFBFBF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32</w:t>
            </w:r>
          </w:p>
        </w:tc>
      </w:tr>
    </w:tbl>
    <w:p w:rsidR="00DD2D30" w:rsidRDefault="00DD2D30" w:rsidP="007A058B">
      <w:pPr>
        <w:sectPr w:rsidR="00DD2D30" w:rsidSect="00941D66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 xml:space="preserve"> </w:t>
      </w:r>
      <w:r w:rsidRPr="00025B7F">
        <w:t>* A 10. évfolyamon csak a Katonai alapismeretek tantárgy választható. A 11-12. évfolyamon a Kat</w:t>
      </w:r>
      <w:r w:rsidRPr="00025B7F">
        <w:t>o</w:t>
      </w:r>
      <w:r w:rsidRPr="00025B7F">
        <w:t>nai alapismeretek és/vagy a klasszikus éretts</w:t>
      </w:r>
      <w:r>
        <w:t>égi vizsgatárgyak választhatók</w:t>
      </w:r>
    </w:p>
    <w:p w:rsidR="00DD2D30" w:rsidRPr="00592977" w:rsidRDefault="00DD2D30" w:rsidP="00592977">
      <w:pPr>
        <w:jc w:val="center"/>
        <w:rPr>
          <w:b/>
        </w:rPr>
      </w:pPr>
      <w:r w:rsidRPr="00592977">
        <w:rPr>
          <w:b/>
        </w:rPr>
        <w:lastRenderedPageBreak/>
        <w:t>Tantárgyi struktúra 1-12. évf.</w:t>
      </w:r>
    </w:p>
    <w:p w:rsidR="00DD2D30" w:rsidRPr="00592977" w:rsidRDefault="00DD2D30" w:rsidP="00592977">
      <w:pPr>
        <w:jc w:val="center"/>
        <w:rPr>
          <w:b/>
        </w:rPr>
      </w:pPr>
      <w:r w:rsidRPr="00592977">
        <w:rPr>
          <w:b/>
        </w:rPr>
        <w:t>(2012/2013. tanévben 1. 5. 9. évfolyamosok esetén kifutó rendszerben érvényes)</w:t>
      </w: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1140"/>
        <w:gridCol w:w="927"/>
        <w:gridCol w:w="1055"/>
        <w:gridCol w:w="1080"/>
        <w:gridCol w:w="1080"/>
        <w:gridCol w:w="1260"/>
        <w:gridCol w:w="1080"/>
        <w:gridCol w:w="1080"/>
        <w:gridCol w:w="1226"/>
        <w:gridCol w:w="1114"/>
        <w:gridCol w:w="1080"/>
        <w:gridCol w:w="1316"/>
      </w:tblGrid>
      <w:tr w:rsidR="00DD2D30" w:rsidRPr="007D1307" w:rsidTr="0032757A">
        <w:trPr>
          <w:trHeight w:val="113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Tantárgyak megnevezése</w:t>
            </w:r>
          </w:p>
        </w:tc>
        <w:tc>
          <w:tcPr>
            <w:tcW w:w="1140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927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055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080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4.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080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5.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260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6.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080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7.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080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8.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226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9.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114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10.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080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11.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37 hét</w:t>
            </w:r>
          </w:p>
        </w:tc>
        <w:tc>
          <w:tcPr>
            <w:tcW w:w="1316" w:type="dxa"/>
          </w:tcPr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12.</w:t>
            </w:r>
          </w:p>
          <w:p w:rsidR="00DD2D30" w:rsidRPr="007D1307" w:rsidRDefault="00DD2D30" w:rsidP="003275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32 hét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Magyar nyelv és irodalom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4  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4 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Történelem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1,5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Történelem és állampolgári ismeretek (hon és népism</w:t>
            </w:r>
            <w:r w:rsidRPr="007D1307">
              <w:rPr>
                <w:b/>
                <w:sz w:val="18"/>
                <w:szCs w:val="18"/>
              </w:rPr>
              <w:t>e</w:t>
            </w:r>
            <w:r w:rsidRPr="007D1307">
              <w:rPr>
                <w:b/>
                <w:sz w:val="18"/>
                <w:szCs w:val="18"/>
              </w:rPr>
              <w:t>ret)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Emberismeret és etika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Társadalomismeret 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Etika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1. Idegen nyelv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  <w:r w:rsidRPr="007D1307">
              <w:rPr>
                <w:b/>
                <w:sz w:val="18"/>
                <w:szCs w:val="18"/>
                <w:highlight w:val="lightGray"/>
              </w:rPr>
              <w:t>+ 2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2,5 </w:t>
            </w:r>
            <w:r w:rsidRPr="007D1307">
              <w:rPr>
                <w:b/>
                <w:sz w:val="18"/>
                <w:szCs w:val="18"/>
                <w:highlight w:val="lightGray"/>
              </w:rPr>
              <w:t>+ 2,5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  <w:r w:rsidRPr="007D1307">
              <w:rPr>
                <w:b/>
                <w:sz w:val="18"/>
                <w:szCs w:val="18"/>
                <w:highlight w:val="lightGray"/>
              </w:rPr>
              <w:t>+ 2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  <w:r w:rsidRPr="007D1307">
              <w:rPr>
                <w:b/>
                <w:sz w:val="18"/>
                <w:szCs w:val="18"/>
                <w:highlight w:val="lightGray"/>
              </w:rPr>
              <w:t>+ 2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2. Idegen nyelv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2,5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2 </w:t>
            </w: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  <w:r w:rsidRPr="007D1307">
              <w:rPr>
                <w:b/>
                <w:sz w:val="18"/>
                <w:szCs w:val="18"/>
                <w:highlight w:val="lightGray"/>
              </w:rPr>
              <w:t xml:space="preserve">+ 1 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3+1* 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4 </w:t>
            </w: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Informatika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0,5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Bevezetés a filozófiába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Fizika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1,5+</w:t>
            </w:r>
            <w:r w:rsidRPr="007D1307">
              <w:rPr>
                <w:b/>
                <w:sz w:val="18"/>
                <w:szCs w:val="18"/>
                <w:highlight w:val="lightGray"/>
              </w:rPr>
              <w:t>0,25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1,5+0,25*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Környezetismeret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1 </w:t>
            </w: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Természetismeret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Biológia és egészségtan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1,5+</w:t>
            </w:r>
            <w:r w:rsidRPr="007D1307">
              <w:rPr>
                <w:b/>
                <w:sz w:val="18"/>
                <w:szCs w:val="18"/>
                <w:highlight w:val="lightGray"/>
              </w:rPr>
              <w:t>0,25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1,5+0,25*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Kémia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1,5+</w:t>
            </w:r>
            <w:r w:rsidRPr="007D1307">
              <w:rPr>
                <w:b/>
                <w:sz w:val="18"/>
                <w:szCs w:val="18"/>
                <w:highlight w:val="lightGray"/>
              </w:rPr>
              <w:t>0,25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1,5+0,25*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lastRenderedPageBreak/>
              <w:t>Földrajz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1,5+0,25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1,5+0,25*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Ének-zene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Rajz és vizuális kultúra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0,5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Művészettörténet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</w:tr>
      <w:tr w:rsidR="00DD2D30" w:rsidRPr="007D1307" w:rsidTr="00D026A1">
        <w:trPr>
          <w:trHeight w:val="424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Technika és életvitel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trHeight w:val="424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Testnevelés és sport</w:t>
            </w:r>
          </w:p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(mindennapossal)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2,5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2,5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2,5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2,5</w:t>
            </w:r>
          </w:p>
        </w:tc>
      </w:tr>
      <w:tr w:rsidR="00DD2D30" w:rsidRPr="007D1307" w:rsidTr="00D026A1">
        <w:trPr>
          <w:trHeight w:val="423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Osztályfőnöki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0,5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0,5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0,5 </w:t>
            </w:r>
            <w:r w:rsidRPr="007D1307">
              <w:rPr>
                <w:b/>
                <w:sz w:val="18"/>
                <w:szCs w:val="18"/>
                <w:highlight w:val="lightGray"/>
              </w:rPr>
              <w:t>+ 0,5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</w:tr>
      <w:tr w:rsidR="00DD2D30" w:rsidRPr="007D1307" w:rsidTr="00D026A1">
        <w:trPr>
          <w:trHeight w:val="424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Mozgókép és médiaismeret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</w:tr>
      <w:tr w:rsidR="00DD2D30" w:rsidRPr="007D1307" w:rsidTr="00D026A1">
        <w:trPr>
          <w:trHeight w:val="423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Tánc 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</w:tr>
      <w:tr w:rsidR="00DD2D30" w:rsidRPr="007D1307" w:rsidTr="00D026A1">
        <w:trPr>
          <w:trHeight w:val="423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Szabadon tervezhető (éret</w:t>
            </w:r>
            <w:r w:rsidRPr="007D1307">
              <w:rPr>
                <w:b/>
                <w:sz w:val="18"/>
                <w:szCs w:val="18"/>
              </w:rPr>
              <w:t>t</w:t>
            </w:r>
            <w:r w:rsidRPr="007D1307">
              <w:rPr>
                <w:b/>
                <w:sz w:val="18"/>
                <w:szCs w:val="18"/>
              </w:rPr>
              <w:t>ségi előkészítő)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0,5 (körny.)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0,5 (körny.)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 xml:space="preserve">3 </w:t>
            </w:r>
          </w:p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felhasználva  2</w:t>
            </w:r>
          </w:p>
        </w:tc>
      </w:tr>
      <w:tr w:rsidR="00DD2D30" w:rsidRPr="007D1307" w:rsidTr="00D026A1">
        <w:trPr>
          <w:trHeight w:val="423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Kötelező óraszám a törvény alapján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22,5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24,5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22,5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27,5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30</w:t>
            </w:r>
          </w:p>
        </w:tc>
      </w:tr>
      <w:tr w:rsidR="00DD2D30" w:rsidRPr="007D1307" w:rsidTr="00D026A1">
        <w:trPr>
          <w:trHeight w:val="423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+ adható óra (szabadon választott)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1 emelt ó.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1 emelt ó.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ind w:left="-121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1 körny.</w:t>
            </w:r>
          </w:p>
          <w:p w:rsidR="00DD2D30" w:rsidRPr="007D1307" w:rsidRDefault="00DD2D30" w:rsidP="00D026A1">
            <w:pPr>
              <w:ind w:left="-121" w:right="-157"/>
              <w:jc w:val="center"/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+ 1 emelt ó.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ind w:right="-121"/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1 mat.</w:t>
            </w:r>
          </w:p>
          <w:p w:rsidR="00DD2D30" w:rsidRPr="007D1307" w:rsidRDefault="00DD2D30" w:rsidP="00D026A1">
            <w:pPr>
              <w:ind w:right="-121"/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+ 1 emelt ó.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+ 2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+ 3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+ 3,5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+ 3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+ 4,5</w:t>
            </w:r>
          </w:p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+ 4</w:t>
            </w:r>
          </w:p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+ 4</w:t>
            </w:r>
          </w:p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+ 4</w:t>
            </w:r>
          </w:p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DD2D30" w:rsidRPr="007D1307" w:rsidTr="00D026A1">
        <w:trPr>
          <w:trHeight w:val="423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Tanulásmódszertan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lightGray"/>
              </w:rPr>
            </w:pPr>
            <w:r w:rsidRPr="007D1307">
              <w:rPr>
                <w:b/>
                <w:sz w:val="18"/>
                <w:szCs w:val="18"/>
                <w:highlight w:val="lightGray"/>
              </w:rPr>
              <w:t>+ 1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  <w:highlight w:val="green"/>
              </w:rPr>
            </w:pPr>
          </w:p>
        </w:tc>
      </w:tr>
      <w:tr w:rsidR="00DD2D30" w:rsidRPr="007D1307" w:rsidTr="00D026A1">
        <w:trPr>
          <w:trHeight w:val="423"/>
          <w:jc w:val="center"/>
        </w:trPr>
        <w:tc>
          <w:tcPr>
            <w:tcW w:w="2384" w:type="dxa"/>
          </w:tcPr>
          <w:p w:rsidR="00DD2D30" w:rsidRPr="007D1307" w:rsidRDefault="00DD2D30" w:rsidP="0032757A">
            <w:pPr>
              <w:jc w:val="left"/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Óraszám</w:t>
            </w:r>
          </w:p>
        </w:tc>
        <w:tc>
          <w:tcPr>
            <w:tcW w:w="114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27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55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24,5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26,5</w:t>
            </w:r>
          </w:p>
        </w:tc>
        <w:tc>
          <w:tcPr>
            <w:tcW w:w="126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27,5+1*</w:t>
            </w:r>
          </w:p>
        </w:tc>
        <w:tc>
          <w:tcPr>
            <w:tcW w:w="122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33,5</w:t>
            </w:r>
          </w:p>
        </w:tc>
        <w:tc>
          <w:tcPr>
            <w:tcW w:w="1114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31,5+1*</w:t>
            </w:r>
          </w:p>
        </w:tc>
        <w:tc>
          <w:tcPr>
            <w:tcW w:w="1080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316" w:type="dxa"/>
          </w:tcPr>
          <w:p w:rsidR="00DD2D30" w:rsidRPr="007D1307" w:rsidRDefault="00DD2D30" w:rsidP="00D026A1">
            <w:pPr>
              <w:rPr>
                <w:b/>
                <w:sz w:val="18"/>
                <w:szCs w:val="18"/>
              </w:rPr>
            </w:pPr>
            <w:r w:rsidRPr="007D1307">
              <w:rPr>
                <w:b/>
                <w:sz w:val="18"/>
                <w:szCs w:val="18"/>
              </w:rPr>
              <w:t>32</w:t>
            </w:r>
          </w:p>
        </w:tc>
      </w:tr>
    </w:tbl>
    <w:p w:rsidR="00DD2D30" w:rsidRDefault="00DD2D30" w:rsidP="0032757A">
      <w:pPr>
        <w:jc w:val="left"/>
        <w:rPr>
          <w:b/>
        </w:rPr>
      </w:pPr>
      <w:r w:rsidRPr="00592977">
        <w:rPr>
          <w:b/>
        </w:rPr>
        <w:t>*szakköri órakeretből, órarendbe építve</w:t>
      </w:r>
    </w:p>
    <w:p w:rsidR="00DD2D30" w:rsidRPr="0032757A" w:rsidRDefault="00DD2D30" w:rsidP="0032757A">
      <w:pPr>
        <w:jc w:val="left"/>
      </w:pPr>
      <w:r w:rsidRPr="0032757A">
        <w:t>A Csokonai Vitéz Mihály 12 Évfolyamos Gimnázium helyi tanterve a pedagógiai program önálló fejezete.</w:t>
      </w:r>
    </w:p>
    <w:p w:rsidR="00DD2D30" w:rsidRDefault="00DD2D30" w:rsidP="0032757A">
      <w:pPr>
        <w:jc w:val="left"/>
        <w:rPr>
          <w:b/>
        </w:rPr>
        <w:sectPr w:rsidR="00DD2D30" w:rsidSect="00832F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2757A">
        <w:t>Helyi tantervünk az érvényes kerettantervi rendelethez készített és publikus tantárgyi tantervek adaptált változataiból áll össze.</w:t>
      </w:r>
    </w:p>
    <w:p w:rsidR="00DD2D30" w:rsidRPr="00F7362A" w:rsidRDefault="00DD2D30" w:rsidP="00F7362A">
      <w:pPr>
        <w:pStyle w:val="Cmsor2"/>
      </w:pPr>
      <w:r>
        <w:lastRenderedPageBreak/>
        <w:t xml:space="preserve">13.2. </w:t>
      </w:r>
      <w:r w:rsidRPr="00025B7F">
        <w:t>Az oktatásban alkalmazható tankönyvek, tanulmányi segédletek és ta</w:t>
      </w:r>
      <w:r w:rsidRPr="00025B7F">
        <w:t>n</w:t>
      </w:r>
      <w:r w:rsidRPr="00025B7F">
        <w:t>eszközök kiválasztásának elvei. A tankönyvek térítésmentes igénybev</w:t>
      </w:r>
      <w:r w:rsidRPr="00025B7F">
        <w:t>é</w:t>
      </w:r>
      <w:r w:rsidRPr="00025B7F">
        <w:t>telének szabályai</w:t>
      </w:r>
    </w:p>
    <w:p w:rsidR="00DD2D30" w:rsidRPr="00F7362A" w:rsidRDefault="00DD2D30" w:rsidP="00F7362A">
      <w:pPr>
        <w:pStyle w:val="Cmsor3"/>
      </w:pPr>
      <w:r>
        <w:t xml:space="preserve">13.2.1. </w:t>
      </w:r>
      <w:r w:rsidRPr="00025B7F">
        <w:t>A tankönyvek és taneszközök kiválasztásának elvei</w:t>
      </w:r>
    </w:p>
    <w:p w:rsidR="00DD2D30" w:rsidRPr="00025B7F" w:rsidRDefault="00DD2D30" w:rsidP="007A058B">
      <w:r w:rsidRPr="00025B7F">
        <w:t>A Csokonai Vitéz Mihály 12 évfolyamos Gimnázium csak a jogszabályok által elfogadott tankönyv</w:t>
      </w:r>
      <w:r w:rsidRPr="00025B7F">
        <w:t>e</w:t>
      </w:r>
      <w:r w:rsidRPr="00025B7F">
        <w:t>ket, tanítási segédleteket használja.</w:t>
      </w:r>
    </w:p>
    <w:p w:rsidR="00DD2D30" w:rsidRPr="00025B7F" w:rsidRDefault="00DD2D30" w:rsidP="007A058B">
      <w:r w:rsidRPr="00025B7F">
        <w:t>A tankönyvek, taneszközök kiválasztása – a jogszabályok figyelembe vétele mellett – a szakmai mu</w:t>
      </w:r>
      <w:r w:rsidRPr="00025B7F">
        <w:t>n</w:t>
      </w:r>
      <w:r w:rsidRPr="00025B7F">
        <w:t>kaközösségek feladata.</w:t>
      </w:r>
    </w:p>
    <w:p w:rsidR="00DD2D30" w:rsidRPr="00025B7F" w:rsidRDefault="00DD2D30" w:rsidP="007A058B">
      <w:r w:rsidRPr="00025B7F">
        <w:t>Az alkalmazott tankönyvekkel kapcsolatos követelmények:</w:t>
      </w:r>
    </w:p>
    <w:p w:rsidR="00DD2D30" w:rsidRPr="00F7362A" w:rsidRDefault="00DD2D30" w:rsidP="00567427">
      <w:pPr>
        <w:pStyle w:val="Listaszerbekezds"/>
        <w:numPr>
          <w:ilvl w:val="0"/>
          <w:numId w:val="35"/>
        </w:numPr>
        <w:ind w:left="709" w:hanging="283"/>
      </w:pPr>
      <w:r w:rsidRPr="00F7362A">
        <w:t>A tananyag feldolgozása feleljen meg az iskola helyi tantervében leírtaknak, vagy csak min</w:t>
      </w:r>
      <w:r w:rsidRPr="00F7362A">
        <w:t>i</w:t>
      </w:r>
      <w:r w:rsidRPr="00F7362A">
        <w:t>mális korrekcióra szoruljon.</w:t>
      </w:r>
    </w:p>
    <w:p w:rsidR="00DD2D30" w:rsidRPr="00F7362A" w:rsidRDefault="00DD2D30" w:rsidP="00567427">
      <w:pPr>
        <w:pStyle w:val="Listaszerbekezds"/>
        <w:numPr>
          <w:ilvl w:val="0"/>
          <w:numId w:val="35"/>
        </w:numPr>
        <w:ind w:left="709" w:hanging="283"/>
      </w:pPr>
      <w:r w:rsidRPr="00F7362A">
        <w:t>Tegye lehetővé a tanulók önálló ismeretszerzését.</w:t>
      </w:r>
    </w:p>
    <w:p w:rsidR="00DD2D30" w:rsidRPr="00F7362A" w:rsidRDefault="00DD2D30" w:rsidP="00567427">
      <w:pPr>
        <w:pStyle w:val="Listaszerbekezds"/>
        <w:numPr>
          <w:ilvl w:val="0"/>
          <w:numId w:val="35"/>
        </w:numPr>
        <w:ind w:left="709" w:hanging="283"/>
      </w:pPr>
      <w:r w:rsidRPr="00F7362A">
        <w:t>Azon tankönyvek, segédletek beszerzését szorgalmazzuk, melyek több éven át használhatóak és a tanulók számára jól kezelhetőek.</w:t>
      </w:r>
    </w:p>
    <w:p w:rsidR="00DD2D30" w:rsidRPr="00F7362A" w:rsidRDefault="00DD2D30" w:rsidP="00567427">
      <w:pPr>
        <w:pStyle w:val="Listaszerbekezds"/>
        <w:numPr>
          <w:ilvl w:val="0"/>
          <w:numId w:val="35"/>
        </w:numPr>
        <w:ind w:left="709" w:hanging="283"/>
      </w:pPr>
      <w:r w:rsidRPr="00F7362A">
        <w:t>A kiválasztott taneszközök stabilitására törekszünk, az új taneszköz használatát csak nagyon indokolt esetben, az oktatás minőségét jelentősen javító esetben vezetjük be.</w:t>
      </w:r>
    </w:p>
    <w:p w:rsidR="00DD2D30" w:rsidRPr="00F7362A" w:rsidRDefault="00DD2D30" w:rsidP="00567427">
      <w:pPr>
        <w:pStyle w:val="Listaszerbekezds"/>
        <w:numPr>
          <w:ilvl w:val="0"/>
          <w:numId w:val="35"/>
        </w:numPr>
        <w:ind w:left="709" w:hanging="283"/>
      </w:pPr>
      <w:r w:rsidRPr="00F7362A">
        <w:t>A tankönyvek kiválasztásakor törekszünk a tankönyvcsaládok alkalmazására.</w:t>
      </w:r>
    </w:p>
    <w:p w:rsidR="00DD2D30" w:rsidRPr="00F7362A" w:rsidRDefault="00DD2D30" w:rsidP="00567427">
      <w:pPr>
        <w:pStyle w:val="Listaszerbekezds"/>
        <w:numPr>
          <w:ilvl w:val="0"/>
          <w:numId w:val="35"/>
        </w:numPr>
        <w:ind w:left="709" w:hanging="283"/>
      </w:pPr>
      <w:r w:rsidRPr="00F7362A">
        <w:t>A tankönyvek és taneszközök kiválasztásakor figyelembe vesszük a szülők véleményét.</w:t>
      </w:r>
    </w:p>
    <w:p w:rsidR="00DD2D30" w:rsidRPr="00F7362A" w:rsidRDefault="00DD2D30" w:rsidP="00567427">
      <w:pPr>
        <w:pStyle w:val="Listaszerbekezds"/>
        <w:numPr>
          <w:ilvl w:val="0"/>
          <w:numId w:val="35"/>
        </w:numPr>
        <w:ind w:left="709" w:hanging="283"/>
      </w:pPr>
      <w:r w:rsidRPr="00F7362A">
        <w:t>Tanév közben nem változtatunk tankönyvet és taneszközt.</w:t>
      </w:r>
    </w:p>
    <w:p w:rsidR="00DD2D30" w:rsidRPr="00025B7F" w:rsidRDefault="00DD2D30" w:rsidP="007A058B">
      <w:r w:rsidRPr="00025B7F">
        <w:t>Az egyes évfolyamokon a különféle tantárgyak feldolgozásához szükséges kötelező tanulói taneszk</w:t>
      </w:r>
      <w:r w:rsidRPr="00025B7F">
        <w:t>ö</w:t>
      </w:r>
      <w:r w:rsidRPr="00025B7F">
        <w:t>zöket a nevelők szakmai munkaközösségei határozzák meg az iskola helyi tanterve alapján a szülői szervezet véleményének meghallgatásával.</w:t>
      </w:r>
    </w:p>
    <w:p w:rsidR="00DD2D30" w:rsidRPr="00025B7F" w:rsidRDefault="00DD2D30" w:rsidP="007A058B">
      <w:r w:rsidRPr="00025B7F">
        <w:t>A kötelezően előírt taneszközökről a szülőket minden tanév vége lőtt, május végéig az osztályfőnök írásban tájékoztatja. A taneszközök beszerzése a tanév kezdetére a szülők kötelessége.</w:t>
      </w:r>
    </w:p>
    <w:p w:rsidR="00DD2D30" w:rsidRPr="00025B7F" w:rsidRDefault="00DD2D30" w:rsidP="007A058B">
      <w:r w:rsidRPr="00025B7F">
        <w:t>A tankönyvek kiegészítéséül atlaszok, munkafüzetek, segédkönyvek, példatárak, szöveggyűjtem</w:t>
      </w:r>
      <w:r w:rsidRPr="00025B7F">
        <w:t>é</w:t>
      </w:r>
      <w:r w:rsidRPr="00025B7F">
        <w:t>nyek, albumok és szótárak szolgálnak. Szótárak, szöveggyűjtemények, atlaszok, példatárak az iskola k</w:t>
      </w:r>
      <w:r>
        <w:t>önyvtárából is kölcsönözhetőek.</w:t>
      </w:r>
    </w:p>
    <w:p w:rsidR="00DD2D30" w:rsidRPr="00F7362A" w:rsidRDefault="00DD2D30" w:rsidP="00F7362A">
      <w:pPr>
        <w:pStyle w:val="Cmsor3"/>
      </w:pPr>
      <w:r>
        <w:t xml:space="preserve">13.2.2. </w:t>
      </w:r>
      <w:r w:rsidRPr="00025B7F">
        <w:t>Az iskolai tankönyvellátás rendje</w:t>
      </w:r>
    </w:p>
    <w:p w:rsidR="00DD2D30" w:rsidRPr="00025B7F" w:rsidRDefault="00DD2D30" w:rsidP="007A058B">
      <w:r w:rsidRPr="00025B7F">
        <w:t>A hatályos rendelet értelmében az iskola minden évben</w:t>
      </w:r>
    </w:p>
    <w:p w:rsidR="00DD2D30" w:rsidRPr="00F7362A" w:rsidRDefault="00DD2D30" w:rsidP="00567427">
      <w:pPr>
        <w:pStyle w:val="Listaszerbekezds"/>
        <w:numPr>
          <w:ilvl w:val="0"/>
          <w:numId w:val="40"/>
        </w:numPr>
      </w:pPr>
      <w:r w:rsidRPr="00F7362A">
        <w:t>Január 10-ig felméri a tankönyvkölcsönzési igényeket, a szociálisan rászorultak számát. Az i</w:t>
      </w:r>
      <w:r w:rsidRPr="00F7362A">
        <w:t>s</w:t>
      </w:r>
      <w:r w:rsidRPr="00F7362A">
        <w:t>kolába belépő új osztályok tanulói esetében a felmérést a beiratkozás napjáig kell elvégezni.</w:t>
      </w:r>
    </w:p>
    <w:p w:rsidR="00DD2D30" w:rsidRPr="00F7362A" w:rsidRDefault="00DD2D30" w:rsidP="00567427">
      <w:pPr>
        <w:pStyle w:val="Listaszerbekezds"/>
        <w:numPr>
          <w:ilvl w:val="0"/>
          <w:numId w:val="40"/>
        </w:numPr>
      </w:pPr>
      <w:r w:rsidRPr="00F7362A">
        <w:lastRenderedPageBreak/>
        <w:t>Január 20-ig a nevelőtestület meghatározza a tankönyvtámogatás módját, és erről értesíti a szülőket, szülői szervezetet és a DÖK-öt, illetve a nagykorú tanulókat.</w:t>
      </w:r>
    </w:p>
    <w:p w:rsidR="00DD2D30" w:rsidRPr="00F7362A" w:rsidRDefault="00DD2D30" w:rsidP="00567427">
      <w:pPr>
        <w:pStyle w:val="Listaszerbekezds"/>
        <w:numPr>
          <w:ilvl w:val="0"/>
          <w:numId w:val="40"/>
        </w:numPr>
      </w:pPr>
      <w:r w:rsidRPr="00F7362A">
        <w:t>Január 20-ig Az iskola kezdeményezi a tankönyv- és tanszerellátás támogatásának megállap</w:t>
      </w:r>
      <w:r w:rsidRPr="00F7362A">
        <w:t>í</w:t>
      </w:r>
      <w:r w:rsidRPr="00F7362A">
        <w:t>tását a fenntartónál azon tanulók részére, akiknek a tankönyvellátását az iskolai tankönyvt</w:t>
      </w:r>
      <w:r w:rsidRPr="00F7362A">
        <w:t>á</w:t>
      </w:r>
      <w:r w:rsidRPr="00F7362A">
        <w:t>mogatás rendszere nem tudja megoldani.</w:t>
      </w:r>
    </w:p>
    <w:p w:rsidR="00DD2D30" w:rsidRPr="00F7362A" w:rsidRDefault="00DD2D30" w:rsidP="00567427">
      <w:pPr>
        <w:pStyle w:val="Listaszerbekezds"/>
        <w:numPr>
          <w:ilvl w:val="0"/>
          <w:numId w:val="40"/>
        </w:numPr>
      </w:pPr>
      <w:r w:rsidRPr="00F7362A">
        <w:t>Január 25-ig az iskola igazgatója elkészíti az iskolai tankönyvellátási rendjét és erről értesíti a megfelelő szervezeteket.</w:t>
      </w:r>
    </w:p>
    <w:p w:rsidR="00DD2D30" w:rsidRPr="00F7362A" w:rsidRDefault="00DD2D30" w:rsidP="00567427">
      <w:pPr>
        <w:pStyle w:val="Listaszerbekezds"/>
        <w:numPr>
          <w:ilvl w:val="0"/>
          <w:numId w:val="40"/>
        </w:numPr>
      </w:pPr>
      <w:r w:rsidRPr="00F7362A">
        <w:t>Március 31-ig a tankönyvrendelést elkészíti az iskola létszáma, illetve a belépő új osztályok tanulóinak várható, becsült létszáma alapján. Június 15-ig módosíthatja a rendelést, szepte</w:t>
      </w:r>
      <w:r w:rsidRPr="00F7362A">
        <w:t>m</w:t>
      </w:r>
      <w:r w:rsidRPr="00F7362A">
        <w:t>ber 5-ig adhat le pótrendelést.</w:t>
      </w:r>
    </w:p>
    <w:p w:rsidR="00DD2D30" w:rsidRPr="00025B7F" w:rsidRDefault="00DD2D30" w:rsidP="007A058B">
      <w:r w:rsidRPr="00025B7F">
        <w:t>A tankönyvlista alapján a szülő nyilatkozhat arról, hogy gyermeke részére mely tankönyveket, munk</w:t>
      </w:r>
      <w:r w:rsidRPr="00025B7F">
        <w:t>a</w:t>
      </w:r>
      <w:r w:rsidRPr="00025B7F">
        <w:t>füzeteket kívánja megvásárolni.</w:t>
      </w:r>
    </w:p>
    <w:p w:rsidR="00DD2D30" w:rsidRPr="00025B7F" w:rsidRDefault="00DD2D30" w:rsidP="007A058B">
      <w:r w:rsidRPr="00025B7F">
        <w:t>Az új tanulók beiratkozásakor a szülő nyilatkozhat az igényelt tankönyvekről.</w:t>
      </w:r>
    </w:p>
    <w:p w:rsidR="00DD2D30" w:rsidRPr="00025B7F" w:rsidRDefault="00DD2D30" w:rsidP="007A058B">
      <w:r w:rsidRPr="00025B7F">
        <w:t>Az ingyenes tankönyvet az iskolaéves használatra a rászoruló tanulók rendelkezésére bocsátja.</w:t>
      </w:r>
    </w:p>
    <w:p w:rsidR="00DD2D30" w:rsidRPr="00025B7F" w:rsidRDefault="00DD2D30" w:rsidP="007A058B">
      <w:r w:rsidRPr="00025B7F">
        <w:t>Az iskola törekszik, arra, hogy egyre több nyomtatott taneszközt szerezzen be az iskolai könyvtár számára. Ezeket a taneszközöket a szociálisan hátrányos helyzetű tanulók a könyvtárból való kölcsö</w:t>
      </w:r>
      <w:r w:rsidRPr="00025B7F">
        <w:t>n</w:t>
      </w:r>
      <w:r w:rsidRPr="00025B7F">
        <w:t>zéssel ingyenesen használhatják.</w:t>
      </w:r>
    </w:p>
    <w:p w:rsidR="00DD2D30" w:rsidRPr="00025B7F" w:rsidRDefault="00DD2D30" w:rsidP="007A058B">
      <w:r w:rsidRPr="00025B7F">
        <w:t>Az ingyenes tankönyvellátásra jogosultak körét a mindenkor érvényes rendelet határozza meg.</w:t>
      </w:r>
    </w:p>
    <w:p w:rsidR="00DD2D30" w:rsidRPr="00025B7F" w:rsidRDefault="00DD2D30" w:rsidP="007A058B">
      <w:r w:rsidRPr="00025B7F">
        <w:t>Az iskola igazgatója minden évben felméri, hogy hány tanulónak kell, vagy lehet biztosítani a ta</w:t>
      </w:r>
      <w:r w:rsidRPr="00025B7F">
        <w:t>n</w:t>
      </w:r>
      <w:r w:rsidRPr="00025B7F">
        <w:t>könyvellátást az iskolai könyvtárból történő tankönyvkölcsönzés útján. Az iskolába belépő új oszt</w:t>
      </w:r>
      <w:r w:rsidRPr="00025B7F">
        <w:t>á</w:t>
      </w:r>
      <w:r w:rsidRPr="00025B7F">
        <w:t>lyok tanulói esetén a felmérést a beiratkozás napjáig kell elvégezni.</w:t>
      </w:r>
    </w:p>
    <w:p w:rsidR="00DD2D30" w:rsidRPr="00025B7F" w:rsidRDefault="00DD2D30" w:rsidP="007A058B">
      <w:r w:rsidRPr="00025B7F">
        <w:t>A köznevelési törvény (2011. évi CXC. törvény) 46. § (5) bekezdése alapján az elsőtől a nyolcadik évfolyamig az állam biztosítja, hogy a tanuló számára a tankönyvek térítésmentesen álljanak rendelk</w:t>
      </w:r>
      <w:r w:rsidRPr="00025B7F">
        <w:t>e</w:t>
      </w:r>
      <w:r w:rsidRPr="00025B7F">
        <w:t>zésre.</w:t>
      </w:r>
    </w:p>
    <w:p w:rsidR="00DD2D30" w:rsidRPr="00025B7F" w:rsidRDefault="00DD2D30" w:rsidP="007A058B">
      <w:r w:rsidRPr="00025B7F">
        <w:t>A köznevelési törvény 97. § (22) bekezdés alapján a 46. § (5) bekezdés szerinti térítésmentes ta</w:t>
      </w:r>
      <w:r w:rsidRPr="00025B7F">
        <w:t>n</w:t>
      </w:r>
      <w:r w:rsidRPr="00025B7F">
        <w:t>könyvellátást első alkalommal a 2013/2014. tanévben az első évfolyamra beiratkozott tanulók szám</w:t>
      </w:r>
      <w:r w:rsidRPr="00025B7F">
        <w:t>á</w:t>
      </w:r>
      <w:r w:rsidRPr="00025B7F">
        <w:t>ra, ezt követően felmenő rendszerben kell biztosítani.</w:t>
      </w:r>
    </w:p>
    <w:p w:rsidR="00DD2D30" w:rsidRPr="00025B7F" w:rsidRDefault="00DD2D30" w:rsidP="007A058B">
      <w:r w:rsidRPr="00025B7F">
        <w:t>A tankönyvrendelet (16/2013. EMMI rendelet) 29. § (4) bekezdése alapján az állam által biztosított ingyenes tankönyveket -- a munkafüzetek kivételével -- az igazgató az iskola könyvtári állományába veszi, a továbbiakban az iskolai könyvtári állományban elkülönítetten kezeli, és a tanuló részére a tanév feladataihoz rendelkezésre bocsátja az iskola házirendjében meghatározottak szerint.</w:t>
      </w:r>
    </w:p>
    <w:p w:rsidR="00DD2D30" w:rsidRPr="00025B7F" w:rsidRDefault="00DD2D30" w:rsidP="007A058B">
      <w:r w:rsidRPr="00025B7F">
        <w:t xml:space="preserve"> A felmérés alapján megállapítja, hogy hány tanuló esetében kell biztosítani a köznevelési törvény szerinti ingyenes tankönyveket, illetve hány tanuló esetében kell biztosítani a tankönyvtörvény szerinti normatív kedvezményt.</w:t>
      </w:r>
    </w:p>
    <w:p w:rsidR="00DD2D30" w:rsidRPr="00025B7F" w:rsidRDefault="00DD2D30" w:rsidP="007A058B">
      <w:r w:rsidRPr="00025B7F">
        <w:t>A megszabott határidő elmulasztása jogvesztő, kivéve, ha az igényjogosultság feltételei ez után al</w:t>
      </w:r>
      <w:r w:rsidRPr="00025B7F">
        <w:t>a</w:t>
      </w:r>
      <w:r w:rsidRPr="00025B7F">
        <w:t xml:space="preserve">kulnak ki. </w:t>
      </w:r>
    </w:p>
    <w:p w:rsidR="00DD2D30" w:rsidRPr="00025B7F" w:rsidRDefault="00DD2D30" w:rsidP="007A058B">
      <w:r w:rsidRPr="00025B7F">
        <w:lastRenderedPageBreak/>
        <w:t>A felmérés eredményéről az igazgató minden évben tájékoztatja a nevelőtestületet, az iskolai szülői szervezetet és az iskolai diákönkormányzatot.</w:t>
      </w:r>
    </w:p>
    <w:p w:rsidR="00DD2D30" w:rsidRPr="00025B7F" w:rsidRDefault="00DD2D30" w:rsidP="007A058B">
      <w:r w:rsidRPr="00025B7F">
        <w:t>Az iskola igazgatója minden év februárjában meghatározza az iskolai tankönyvellátás rendjét, és erről tájékoztatja a szülőt, vagy a nagykorú cselekvőképes tanulót.</w:t>
      </w:r>
    </w:p>
    <w:p w:rsidR="00DD2D30" w:rsidRPr="00025B7F" w:rsidRDefault="00DD2D30" w:rsidP="007A058B">
      <w:r w:rsidRPr="00025B7F">
        <w:t xml:space="preserve">A tankönyvpiac rendjéről szóló 2001. évi XXXVII. törvény 8. § (4) bekezdése alapján </w:t>
      </w:r>
      <w:r w:rsidRPr="00F7362A">
        <w:rPr>
          <w:b/>
        </w:rPr>
        <w:t>normatív t</w:t>
      </w:r>
      <w:r w:rsidRPr="00F7362A">
        <w:rPr>
          <w:b/>
        </w:rPr>
        <w:t>á</w:t>
      </w:r>
      <w:r w:rsidRPr="00F7362A">
        <w:rPr>
          <w:b/>
        </w:rPr>
        <w:t>mogatásban</w:t>
      </w:r>
      <w:r w:rsidRPr="00025B7F">
        <w:t xml:space="preserve"> részesülhet az a tanuló, aki</w:t>
      </w:r>
    </w:p>
    <w:p w:rsidR="00DD2D30" w:rsidRPr="00F7362A" w:rsidRDefault="00DD2D30" w:rsidP="00567427">
      <w:pPr>
        <w:pStyle w:val="Listaszerbekezds"/>
        <w:numPr>
          <w:ilvl w:val="0"/>
          <w:numId w:val="33"/>
        </w:numPr>
        <w:ind w:left="709" w:hanging="425"/>
      </w:pPr>
      <w:r w:rsidRPr="00F7362A">
        <w:t xml:space="preserve">tartósan beteg </w:t>
      </w:r>
      <w:r w:rsidRPr="00C24742">
        <w:t>[</w:t>
      </w:r>
      <w:r w:rsidRPr="00C24742">
        <w:rPr>
          <w:i/>
        </w:rPr>
        <w:t>szakorvos igazolja vagy a magasabb összegű családi pótlék</w:t>
      </w:r>
      <w:r w:rsidRPr="00C24742">
        <w:t>]</w:t>
      </w:r>
    </w:p>
    <w:p w:rsidR="00DD2D30" w:rsidRPr="00F7362A" w:rsidRDefault="00DD2D30" w:rsidP="00567427">
      <w:pPr>
        <w:pStyle w:val="Listaszerbekezds"/>
        <w:numPr>
          <w:ilvl w:val="0"/>
          <w:numId w:val="33"/>
        </w:numPr>
        <w:ind w:left="709" w:hanging="425"/>
      </w:pPr>
      <w:r w:rsidRPr="00F7362A">
        <w:t>a szakértői bizottság szakértői véleménye alapján mozgásszervi, érzékszervi, értelmi- vagy b</w:t>
      </w:r>
      <w:r w:rsidRPr="00F7362A">
        <w:t>e</w:t>
      </w:r>
      <w:r w:rsidRPr="00F7362A">
        <w:t>szédfogyatékos, több fogyatékosság együttes előfordulása esetén halmozottan fogyatékos, a</w:t>
      </w:r>
      <w:r w:rsidRPr="00F7362A">
        <w:t>u</w:t>
      </w:r>
      <w:r w:rsidRPr="00F7362A">
        <w:t>tizmus spektrum zavarral vagy egyéb pszichés fejlődési zavarral (súlyos tanulási, figyelem- vagy magatartásszabályozási zavarral) küzd, [</w:t>
      </w:r>
      <w:r w:rsidRPr="00C24742">
        <w:rPr>
          <w:i/>
        </w:rPr>
        <w:t>szakorvos igazolja</w:t>
      </w:r>
      <w:r w:rsidRPr="00F7362A">
        <w:t>]</w:t>
      </w:r>
    </w:p>
    <w:p w:rsidR="00DD2D30" w:rsidRPr="00F7362A" w:rsidRDefault="00DD2D30" w:rsidP="00567427">
      <w:pPr>
        <w:pStyle w:val="Listaszerbekezds"/>
        <w:numPr>
          <w:ilvl w:val="0"/>
          <w:numId w:val="33"/>
        </w:numPr>
        <w:ind w:left="709" w:hanging="425"/>
      </w:pPr>
      <w:r w:rsidRPr="00F7362A">
        <w:t>három vagy több kiskorú, vagy eltartott gyermeket nevelő családban él [</w:t>
      </w:r>
      <w:r w:rsidRPr="00C24742">
        <w:rPr>
          <w:i/>
        </w:rPr>
        <w:t>a megállapított csal</w:t>
      </w:r>
      <w:r w:rsidRPr="00C24742">
        <w:rPr>
          <w:i/>
        </w:rPr>
        <w:t>á</w:t>
      </w:r>
      <w:r w:rsidRPr="00C24742">
        <w:rPr>
          <w:i/>
        </w:rPr>
        <w:t>di pótlék igazolja</w:t>
      </w:r>
      <w:r w:rsidRPr="00F7362A">
        <w:t>]</w:t>
      </w:r>
    </w:p>
    <w:p w:rsidR="00DD2D30" w:rsidRPr="00F7362A" w:rsidRDefault="00DD2D30" w:rsidP="00567427">
      <w:pPr>
        <w:pStyle w:val="Listaszerbekezds"/>
        <w:numPr>
          <w:ilvl w:val="0"/>
          <w:numId w:val="33"/>
        </w:numPr>
        <w:ind w:left="709" w:hanging="425"/>
      </w:pPr>
      <w:r w:rsidRPr="00F7362A">
        <w:t>nagykorú és saját jogán iskoláztatási támogatásra jogosult [</w:t>
      </w:r>
      <w:r w:rsidRPr="00C24742">
        <w:rPr>
          <w:i/>
        </w:rPr>
        <w:t>a megállapított családi pótlék ig</w:t>
      </w:r>
      <w:r w:rsidRPr="00C24742">
        <w:rPr>
          <w:i/>
        </w:rPr>
        <w:t>a</w:t>
      </w:r>
      <w:r w:rsidRPr="00C24742">
        <w:rPr>
          <w:i/>
        </w:rPr>
        <w:t>zolja</w:t>
      </w:r>
      <w:r w:rsidRPr="00F7362A">
        <w:t>]</w:t>
      </w:r>
    </w:p>
    <w:p w:rsidR="00DD2D30" w:rsidRPr="00F7362A" w:rsidRDefault="00DD2D30" w:rsidP="00567427">
      <w:pPr>
        <w:pStyle w:val="Listaszerbekezds"/>
        <w:numPr>
          <w:ilvl w:val="0"/>
          <w:numId w:val="33"/>
        </w:numPr>
        <w:ind w:left="709" w:hanging="425"/>
      </w:pPr>
      <w:r w:rsidRPr="00F7362A">
        <w:t>rendszeres gyermekvédelmi kedvezményben részesülő [</w:t>
      </w:r>
      <w:r w:rsidRPr="00C24742">
        <w:rPr>
          <w:i/>
        </w:rPr>
        <w:t>az erről szóló határozat igazolja</w:t>
      </w:r>
      <w:r w:rsidRPr="00F7362A">
        <w:t>]</w:t>
      </w:r>
    </w:p>
    <w:p w:rsidR="00DD2D30" w:rsidRPr="00025B7F" w:rsidRDefault="00DD2D30" w:rsidP="007A058B">
      <w:r w:rsidRPr="00025B7F">
        <w:t>Rendszeres gyermekvédelmi kedvezményre jogosult az a tanuló, akinek a családjában</w:t>
      </w:r>
    </w:p>
    <w:p w:rsidR="00DD2D30" w:rsidRPr="00025B7F" w:rsidRDefault="00DD2D30" w:rsidP="007A058B">
      <w:r w:rsidRPr="00025B7F">
        <w:t>az egy főre jutó havi jövedelem összege nem haladja meg az öregségi nyugdíj</w:t>
      </w:r>
    </w:p>
    <w:p w:rsidR="00DD2D30" w:rsidRPr="00025B7F" w:rsidRDefault="00DD2D30" w:rsidP="007A058B">
      <w:r w:rsidRPr="00025B7F">
        <w:t>mindenkori legkisebb összegének a 130%-át.</w:t>
      </w:r>
    </w:p>
    <w:p w:rsidR="00DD2D30" w:rsidRPr="00025B7F" w:rsidRDefault="00DD2D30" w:rsidP="007A058B">
      <w:r w:rsidRPr="00025B7F">
        <w:t>Az normatív támogatásra vonatkozó igényt az igénylőlap értelemszerű kitöltésével és benyújtásával kell bejelenteni.</w:t>
      </w:r>
    </w:p>
    <w:p w:rsidR="00DD2D30" w:rsidRPr="00025B7F" w:rsidRDefault="00DD2D30" w:rsidP="007A058B">
      <w:r w:rsidRPr="00025B7F">
        <w:t>A hatályos tankönyvrendelet értelmében az igénylőlap benyújtásával egyidejűleg be kell mutatni a normatív kedvezményre való jogosultságot igazoló iratokat. A bemutatás tényét az iskola rávezeti az igénylőlapra és digitális fényképező géppel rögzíti az igazoló okmányt.</w:t>
      </w:r>
    </w:p>
    <w:p w:rsidR="00DD2D30" w:rsidRPr="00025B7F" w:rsidRDefault="00DD2D30" w:rsidP="007A058B">
      <w:r w:rsidRPr="00025B7F">
        <w:t>Miután az iskola elkészíti a tankönyvrendelését a véglegesítés előtt lehetővé teszi a szülők számára, hogy megismerjék azt. A szülő nyilatkozhat arról, hogy gyermeke részére az összes tankönyvet meg kívánja-e vásárolni, vagy egyes tankönyvek biztosítását más módon, például használt tankönyvvel kívánja megoldani.</w:t>
      </w:r>
    </w:p>
    <w:p w:rsidR="00DD2D30" w:rsidRPr="00025B7F" w:rsidRDefault="00DD2D30" w:rsidP="007A058B">
      <w:r w:rsidRPr="00025B7F">
        <w:t>Ezután a diákok megkapják a következő évi tankönyvekről szóló listát és rendelőlapot, melyen a sz</w:t>
      </w:r>
      <w:r w:rsidRPr="00025B7F">
        <w:t>ü</w:t>
      </w:r>
      <w:r w:rsidRPr="00025B7F">
        <w:t>lőknek nyilatkozni kell, hogy mely könyveket kérik és melyeket nem.</w:t>
      </w:r>
    </w:p>
    <w:p w:rsidR="00DD2D30" w:rsidRPr="00025B7F" w:rsidRDefault="00DD2D30" w:rsidP="007A058B">
      <w:r w:rsidRPr="00025B7F">
        <w:t xml:space="preserve">A rendelőlap, és az esetleges normatív támogatást igazoló dokumentumok leadásának határidejét a jogszabályokhoz igazodva minden évben az </w:t>
      </w:r>
      <w:r>
        <w:t>igazgató határozza meg.</w:t>
      </w:r>
    </w:p>
    <w:p w:rsidR="00DD2D30" w:rsidRPr="0012465E" w:rsidRDefault="00DD2D30" w:rsidP="0012465E">
      <w:pPr>
        <w:pStyle w:val="Cmsor1"/>
      </w:pPr>
      <w:bookmarkStart w:id="17" w:name="_Toc354159781"/>
      <w:r w:rsidRPr="00BF559C">
        <w:lastRenderedPageBreak/>
        <w:t>14.</w:t>
      </w:r>
      <w:r>
        <w:t xml:space="preserve"> </w:t>
      </w:r>
      <w:r w:rsidRPr="00025B7F">
        <w:t>A Nemzeti alaptantervben meghatározott pedagógiai feladatok helyi megvalósításának részletes szabályai</w:t>
      </w:r>
      <w:bookmarkEnd w:id="17"/>
    </w:p>
    <w:p w:rsidR="00DD2D30" w:rsidRPr="00025B7F" w:rsidRDefault="00DD2D30" w:rsidP="0012465E">
      <w:pPr>
        <w:pStyle w:val="Cmsor2"/>
      </w:pPr>
      <w:r>
        <w:t xml:space="preserve">14.1. </w:t>
      </w:r>
      <w:r w:rsidRPr="00025B7F">
        <w:t>A Nemzeti alaptanterv, a kerettante</w:t>
      </w:r>
      <w:r>
        <w:t>rv és a helyi tanterv kapcsolta</w:t>
      </w:r>
    </w:p>
    <w:p w:rsidR="00DD2D30" w:rsidRPr="00025B7F" w:rsidRDefault="00DD2D30" w:rsidP="007A058B">
      <w:r w:rsidRPr="00025B7F">
        <w:t>A Nemzeti alaptantervben meghatározottak érvényesülését a kerettanterv biztosítja. A kerettanterv tartalmazza a nevelés és oktatás céljait, a tantárgyi rendszert, az egyes tantárgyak témaköreit, tarta</w:t>
      </w:r>
      <w:r w:rsidRPr="00025B7F">
        <w:t>l</w:t>
      </w:r>
      <w:r w:rsidRPr="00025B7F">
        <w:t>mát, a tantárgyak egy vagy két évfolyamra vonatkozó követelményeit, továbbá a tantárgyközi tudás- és képességterületek fejlesztésének feladatait, és meghatározza a követelmények teljesítéséhez rende</w:t>
      </w:r>
      <w:r w:rsidRPr="00025B7F">
        <w:t>l</w:t>
      </w:r>
      <w:r w:rsidRPr="00025B7F">
        <w:t>kezésre álló kötelező, valamint az ajánlott időkeretet.</w:t>
      </w:r>
    </w:p>
    <w:p w:rsidR="00DD2D30" w:rsidRPr="00025B7F" w:rsidRDefault="00DD2D30" w:rsidP="007A058B">
      <w:r w:rsidRPr="00025B7F">
        <w:t>A köznevelési törvény 10 százalékban rögzíti az intézmény helyi szabad időkeretét. A kerettanterv így nagyrészt a helyi tanterv feladatát átvállaló központi dokumentummá vált.</w:t>
      </w:r>
    </w:p>
    <w:p w:rsidR="00DD2D30" w:rsidRPr="00025B7F" w:rsidRDefault="00DD2D30" w:rsidP="007A058B">
      <w:r w:rsidRPr="00025B7F">
        <w:t>A Csokonai Vitéz Mihály 12 Évfolyamos Gimnázium a nevelőtestülete elkészítette a választott kere</w:t>
      </w:r>
      <w:r w:rsidRPr="00025B7F">
        <w:t>t</w:t>
      </w:r>
      <w:r w:rsidRPr="00025B7F">
        <w:t>tanterv alapján a saját helyi tantervét, élve a 10 százalékos helyi szabad időkerettel. A Nemzeti ala</w:t>
      </w:r>
      <w:r w:rsidRPr="00025B7F">
        <w:t>p</w:t>
      </w:r>
      <w:r w:rsidRPr="00025B7F">
        <w:t>tantervben meghatározott pedagógiai feladatok a helyi megvalósításának részletes szabályait a helyi tanterv tantárgyanként tartalmazza, mely dokumentum a Pe</w:t>
      </w:r>
      <w:r>
        <w:t>dagógiai program részét képezi.</w:t>
      </w:r>
    </w:p>
    <w:p w:rsidR="00DD2D30" w:rsidRPr="0012465E" w:rsidRDefault="00DD2D30" w:rsidP="0012465E">
      <w:pPr>
        <w:pStyle w:val="Cmsor2"/>
      </w:pPr>
      <w:r>
        <w:t xml:space="preserve">14.2. </w:t>
      </w:r>
      <w:r w:rsidRPr="00025B7F">
        <w:t>A nevelő-oktató munka eszközei, eljárásai, színterei</w:t>
      </w:r>
    </w:p>
    <w:p w:rsidR="00DD2D30" w:rsidRPr="0012465E" w:rsidRDefault="00DD2D30" w:rsidP="0012465E">
      <w:pPr>
        <w:pStyle w:val="Cmsor3"/>
      </w:pPr>
      <w:r>
        <w:t xml:space="preserve">14.2.1. </w:t>
      </w:r>
      <w:r w:rsidRPr="00025B7F">
        <w:t>Legfontosabb hagyományaink</w:t>
      </w:r>
    </w:p>
    <w:p w:rsidR="00DD2D30" w:rsidRPr="00025B7F" w:rsidRDefault="00DD2D30" w:rsidP="007A058B">
      <w:r w:rsidRPr="00025B7F">
        <w:t>A hagyomány fogalmán az egy közösségben élő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szellemi értéket,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közös felfogást,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az általánosan követett cselekvési módot értjük.</w:t>
      </w:r>
    </w:p>
    <w:p w:rsidR="00DD2D30" w:rsidRPr="00025B7F" w:rsidRDefault="00DD2D30" w:rsidP="007A058B">
      <w:r w:rsidRPr="00025B7F">
        <w:t>A hagyományok jelentősége intézményünk életében: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az iskola hírnevét öregbíti,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kialakult értékrendet tükröz, amelyhez mindenki hozzájárul,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közösségformáló ereje van,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jelentős szerepet játszik egymás megismerésében, megbecsülésében.</w:t>
      </w:r>
    </w:p>
    <w:p w:rsidR="00DD2D30" w:rsidRPr="00025B7F" w:rsidRDefault="00DD2D30" w:rsidP="007A058B">
      <w:r w:rsidRPr="00025B7F">
        <w:t>Hagyományok az iskolai élet számos színterén alakultak ki: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osztályközösség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évfolyam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tagozat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lastRenderedPageBreak/>
        <w:t>diákönkormányzat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szakkör, érdeklődési kör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iskola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kerület</w:t>
      </w:r>
    </w:p>
    <w:p w:rsidR="00DD2D30" w:rsidRPr="0012465E" w:rsidRDefault="00DD2D30" w:rsidP="00567427">
      <w:pPr>
        <w:pStyle w:val="Listaszerbekezds"/>
        <w:numPr>
          <w:ilvl w:val="0"/>
          <w:numId w:val="25"/>
        </w:numPr>
      </w:pPr>
      <w:r w:rsidRPr="0012465E">
        <w:t>testvériskola</w:t>
      </w:r>
    </w:p>
    <w:p w:rsidR="00DD2D30" w:rsidRPr="00D14F7C" w:rsidRDefault="00DD2D30" w:rsidP="00D14F7C">
      <w:pPr>
        <w:pStyle w:val="Cmsor3"/>
      </w:pPr>
      <w:r>
        <w:t xml:space="preserve">14.2.2. </w:t>
      </w:r>
      <w:r w:rsidRPr="00025B7F">
        <w:t>Tantárgyi hagyományok, képzési kínálat</w:t>
      </w:r>
    </w:p>
    <w:p w:rsidR="00DD2D30" w:rsidRPr="00D14F7C" w:rsidRDefault="00DD2D30" w:rsidP="00567427">
      <w:pPr>
        <w:pStyle w:val="Listaszerbekezds"/>
        <w:numPr>
          <w:ilvl w:val="0"/>
          <w:numId w:val="25"/>
        </w:numPr>
        <w:spacing w:after="0"/>
        <w:ind w:left="714" w:hanging="357"/>
        <w:rPr>
          <w:b/>
        </w:rPr>
      </w:pPr>
      <w:r w:rsidRPr="00D14F7C">
        <w:rPr>
          <w:b/>
        </w:rPr>
        <w:t xml:space="preserve">Emelt óraszámú matematikaoktatás </w:t>
      </w:r>
    </w:p>
    <w:p w:rsidR="00DD2D30" w:rsidRPr="00D14F7C" w:rsidRDefault="00DD2D30" w:rsidP="00D14F7C">
      <w:pPr>
        <w:pStyle w:val="Listaszerbekezds"/>
        <w:spacing w:before="0"/>
      </w:pPr>
      <w:r w:rsidRPr="00D14F7C">
        <w:t>1990 óta jellemző iskolánkban ez a képzési specialitás. Sikerei és népszerűsége miatt a tová</w:t>
      </w:r>
      <w:r w:rsidRPr="00D14F7C">
        <w:t>b</w:t>
      </w:r>
      <w:r w:rsidRPr="00D14F7C">
        <w:t>biakban is működtetni kívánjuk 1-4. évfolyamon</w:t>
      </w:r>
    </w:p>
    <w:p w:rsidR="00DD2D30" w:rsidRPr="00D14F7C" w:rsidRDefault="00DD2D30" w:rsidP="00567427">
      <w:pPr>
        <w:pStyle w:val="Listaszerbekezds"/>
        <w:numPr>
          <w:ilvl w:val="0"/>
          <w:numId w:val="25"/>
        </w:numPr>
        <w:spacing w:after="0"/>
        <w:ind w:left="714" w:hanging="357"/>
        <w:rPr>
          <w:b/>
        </w:rPr>
      </w:pPr>
      <w:r w:rsidRPr="00D14F7C">
        <w:rPr>
          <w:b/>
        </w:rPr>
        <w:t>Nívócsoportos matematika oktatás</w:t>
      </w:r>
    </w:p>
    <w:p w:rsidR="00DD2D30" w:rsidRPr="00D14F7C" w:rsidRDefault="00DD2D30" w:rsidP="00D14F7C">
      <w:pPr>
        <w:pStyle w:val="Listaszerbekezds"/>
        <w:spacing w:before="0"/>
      </w:pPr>
      <w:r w:rsidRPr="00D14F7C">
        <w:t>5-8. évfolyamon - lehetőség szerint- nívócsoportban oktatjuk a matematika tantárgyat.</w:t>
      </w:r>
    </w:p>
    <w:p w:rsidR="00DD2D30" w:rsidRPr="00D14F7C" w:rsidRDefault="00DD2D30" w:rsidP="00567427">
      <w:pPr>
        <w:pStyle w:val="Listaszerbekezds"/>
        <w:numPr>
          <w:ilvl w:val="0"/>
          <w:numId w:val="25"/>
        </w:numPr>
        <w:spacing w:after="0"/>
        <w:ind w:left="714" w:hanging="357"/>
        <w:rPr>
          <w:b/>
        </w:rPr>
      </w:pPr>
      <w:r w:rsidRPr="00D14F7C">
        <w:rPr>
          <w:b/>
        </w:rPr>
        <w:t>Nívócsoportos ének oktatás</w:t>
      </w:r>
    </w:p>
    <w:p w:rsidR="00DD2D30" w:rsidRPr="00D14F7C" w:rsidRDefault="00DD2D30" w:rsidP="00D14F7C">
      <w:pPr>
        <w:pStyle w:val="Listaszerbekezds"/>
        <w:spacing w:before="0"/>
      </w:pPr>
      <w:r w:rsidRPr="00D14F7C">
        <w:rPr>
          <w:b/>
        </w:rPr>
        <w:t>Második</w:t>
      </w:r>
      <w:r w:rsidRPr="00D14F7C">
        <w:t xml:space="preserve"> évfolyamtól szervezzük a </w:t>
      </w:r>
      <w:r w:rsidRPr="00D14F7C">
        <w:rPr>
          <w:b/>
        </w:rPr>
        <w:t>nívócsoportos</w:t>
      </w:r>
      <w:r w:rsidRPr="00D14F7C">
        <w:t xml:space="preserve"> ének oktatást a jó hangú, jó ritmusérzékű tanulóknak. Az ének nívócsoportos énekoktatást 4. évfolyamig folytatjuk. Célja a Nagykórus utánpótlásának nevelése. </w:t>
      </w:r>
    </w:p>
    <w:p w:rsidR="00DD2D30" w:rsidRPr="00D14F7C" w:rsidRDefault="00DD2D30" w:rsidP="00567427">
      <w:pPr>
        <w:pStyle w:val="Listaszerbekezds"/>
        <w:numPr>
          <w:ilvl w:val="0"/>
          <w:numId w:val="25"/>
        </w:numPr>
      </w:pPr>
      <w:r w:rsidRPr="00D14F7C">
        <w:rPr>
          <w:b/>
        </w:rPr>
        <w:t>Alsó tagozaton</w:t>
      </w:r>
      <w:r w:rsidRPr="00D14F7C">
        <w:t xml:space="preserve"> </w:t>
      </w:r>
      <w:r w:rsidRPr="00D14F7C">
        <w:rPr>
          <w:b/>
        </w:rPr>
        <w:t>minden évfolyamon két</w:t>
      </w:r>
      <w:r w:rsidRPr="00D14F7C">
        <w:t xml:space="preserve"> osztályban az </w:t>
      </w:r>
      <w:r w:rsidRPr="00D14F7C">
        <w:rPr>
          <w:b/>
        </w:rPr>
        <w:t>emelt óraszámú matematika</w:t>
      </w:r>
      <w:r w:rsidRPr="00D14F7C">
        <w:t xml:space="preserve"> egy osztályban általánosan képző </w:t>
      </w:r>
      <w:r w:rsidRPr="00D14F7C">
        <w:rPr>
          <w:b/>
        </w:rPr>
        <w:t>humán, informatika</w:t>
      </w:r>
      <w:r w:rsidRPr="00D14F7C">
        <w:t xml:space="preserve"> képzést folytatunk.</w:t>
      </w:r>
    </w:p>
    <w:p w:rsidR="00DD2D30" w:rsidRPr="00D14F7C" w:rsidRDefault="00DD2D30" w:rsidP="00567427">
      <w:pPr>
        <w:pStyle w:val="Listaszerbekezds"/>
        <w:numPr>
          <w:ilvl w:val="0"/>
          <w:numId w:val="25"/>
        </w:numPr>
      </w:pPr>
      <w:r w:rsidRPr="00D14F7C">
        <w:rPr>
          <w:b/>
        </w:rPr>
        <w:t>Első</w:t>
      </w:r>
      <w:r w:rsidRPr="00D14F7C">
        <w:t xml:space="preserve"> évfolyamtól szülői kérésre önköltséges formában </w:t>
      </w:r>
      <w:r w:rsidRPr="00D14F7C">
        <w:rPr>
          <w:b/>
        </w:rPr>
        <w:t>játékos angol, német, francia</w:t>
      </w:r>
      <w:r w:rsidRPr="00D14F7C">
        <w:t xml:space="preserve"> nyelv tanulása lehetséges.</w:t>
      </w:r>
    </w:p>
    <w:p w:rsidR="00DD2D30" w:rsidRPr="00D14F7C" w:rsidRDefault="00DD2D30" w:rsidP="00567427">
      <w:pPr>
        <w:pStyle w:val="Listaszerbekezds"/>
        <w:numPr>
          <w:ilvl w:val="0"/>
          <w:numId w:val="25"/>
        </w:numPr>
      </w:pPr>
      <w:r w:rsidRPr="00D14F7C">
        <w:rPr>
          <w:b/>
        </w:rPr>
        <w:t>Negyedik</w:t>
      </w:r>
      <w:r w:rsidRPr="00D14F7C">
        <w:t xml:space="preserve"> évfolyamon kezdjük az idegen nyelvek órarend szerinti tanítását </w:t>
      </w:r>
      <w:r w:rsidRPr="00D14F7C">
        <w:rPr>
          <w:b/>
        </w:rPr>
        <w:t>heti 3 órában</w:t>
      </w:r>
      <w:r w:rsidRPr="00D14F7C">
        <w:t>, csoportbontásban.</w:t>
      </w:r>
    </w:p>
    <w:p w:rsidR="00DD2D30" w:rsidRPr="00D14F7C" w:rsidRDefault="00DD2D30" w:rsidP="00567427">
      <w:pPr>
        <w:pStyle w:val="Listaszerbekezds"/>
        <w:numPr>
          <w:ilvl w:val="0"/>
          <w:numId w:val="25"/>
        </w:numPr>
      </w:pPr>
      <w:r w:rsidRPr="00D14F7C">
        <w:t xml:space="preserve">A </w:t>
      </w:r>
      <w:r w:rsidRPr="00D14F7C">
        <w:rPr>
          <w:b/>
        </w:rPr>
        <w:t>középiskolában</w:t>
      </w:r>
      <w:r w:rsidRPr="00D14F7C">
        <w:t xml:space="preserve"> megkezdődik a </w:t>
      </w:r>
      <w:r w:rsidRPr="00D14F7C">
        <w:rPr>
          <w:b/>
        </w:rPr>
        <w:t>második idegen nyelv</w:t>
      </w:r>
      <w:r w:rsidRPr="00D14F7C">
        <w:t xml:space="preserve"> tanítása.</w:t>
      </w:r>
    </w:p>
    <w:p w:rsidR="00DD2D30" w:rsidRPr="00D14F7C" w:rsidRDefault="00DD2D30" w:rsidP="00567427">
      <w:pPr>
        <w:pStyle w:val="Listaszerbekezds"/>
        <w:numPr>
          <w:ilvl w:val="0"/>
          <w:numId w:val="25"/>
        </w:numPr>
      </w:pPr>
      <w:r w:rsidRPr="00D14F7C">
        <w:t xml:space="preserve">A 11-12. évfolyam az emelt és középszintű érettségire felkészülés szakasza. A </w:t>
      </w:r>
      <w:r w:rsidRPr="00D14F7C">
        <w:rPr>
          <w:b/>
        </w:rPr>
        <w:t>közép-és emelt szintű érettségire felkészítő</w:t>
      </w:r>
      <w:r w:rsidRPr="00D14F7C">
        <w:t xml:space="preserve"> érettségi előkészítőkkel a felsőoktatásban tovább tanulóknak k</w:t>
      </w:r>
      <w:r w:rsidRPr="00D14F7C">
        <w:t>í</w:t>
      </w:r>
      <w:r w:rsidRPr="00D14F7C">
        <w:t>vánunk segíteni.</w:t>
      </w:r>
    </w:p>
    <w:p w:rsidR="00DD2D30" w:rsidRPr="00D14F7C" w:rsidRDefault="00DD2D30" w:rsidP="00D14F7C">
      <w:pPr>
        <w:pStyle w:val="Cmsor3"/>
      </w:pPr>
      <w:r>
        <w:t xml:space="preserve">14.2.3. </w:t>
      </w:r>
      <w:r w:rsidRPr="00025B7F">
        <w:t>A névadóhoz kapcsolódó hagyományok</w:t>
      </w:r>
    </w:p>
    <w:p w:rsidR="00DD2D30" w:rsidRPr="00025B7F" w:rsidRDefault="00DD2D30" w:rsidP="007A058B">
      <w:r w:rsidRPr="00025B7F">
        <w:t>A mindennapok során az alábbi játékos formákkal visszük közelebb a diákokhoz névadónkat és</w:t>
      </w:r>
      <w:r>
        <w:t xml:space="preserve"> az általa képviselt értékeket:</w:t>
      </w:r>
    </w:p>
    <w:p w:rsidR="00DD2D30" w:rsidRPr="00025B7F" w:rsidRDefault="00DD2D30" w:rsidP="00D14F7C">
      <w:pPr>
        <w:tabs>
          <w:tab w:val="left" w:pos="5387"/>
        </w:tabs>
      </w:pPr>
      <w:r>
        <w:t xml:space="preserve">Csokonai névadó ünnepség </w:t>
      </w:r>
      <w:r>
        <w:tab/>
      </w:r>
      <w:r w:rsidRPr="00025B7F">
        <w:t>november 17.</w:t>
      </w:r>
    </w:p>
    <w:p w:rsidR="00DD2D30" w:rsidRPr="00025B7F" w:rsidRDefault="00DD2D30" w:rsidP="00D14F7C">
      <w:pPr>
        <w:tabs>
          <w:tab w:val="left" w:pos="5387"/>
        </w:tabs>
      </w:pPr>
      <w:r w:rsidRPr="00025B7F">
        <w:t>Elsősök és kilencedik</w:t>
      </w:r>
      <w:r>
        <w:t>esek avatása</w:t>
      </w:r>
      <w:r>
        <w:tab/>
      </w:r>
      <w:r w:rsidRPr="00025B7F">
        <w:t>november 17.</w:t>
      </w:r>
    </w:p>
    <w:p w:rsidR="00DD2D30" w:rsidRPr="00025B7F" w:rsidRDefault="00DD2D30" w:rsidP="00D14F7C">
      <w:pPr>
        <w:tabs>
          <w:tab w:val="left" w:pos="5387"/>
        </w:tabs>
      </w:pPr>
      <w:r w:rsidRPr="00025B7F">
        <w:t>„Vissza a t</w:t>
      </w:r>
      <w:r>
        <w:t>ermészethez” faültetési akció</w:t>
      </w:r>
      <w:r>
        <w:tab/>
      </w:r>
      <w:r w:rsidRPr="00025B7F">
        <w:t>ősszel</w:t>
      </w:r>
    </w:p>
    <w:p w:rsidR="00DD2D30" w:rsidRPr="00025B7F" w:rsidRDefault="00DD2D30" w:rsidP="00D14F7C">
      <w:pPr>
        <w:tabs>
          <w:tab w:val="left" w:pos="5387"/>
        </w:tabs>
      </w:pPr>
      <w:r>
        <w:t>Tematikus versíró pályázat</w:t>
      </w:r>
      <w:r>
        <w:tab/>
      </w:r>
      <w:r w:rsidRPr="00025B7F">
        <w:t>a tanév során</w:t>
      </w:r>
    </w:p>
    <w:p w:rsidR="00DD2D30" w:rsidRPr="00025B7F" w:rsidRDefault="00DD2D30" w:rsidP="00D14F7C">
      <w:pPr>
        <w:tabs>
          <w:tab w:val="left" w:pos="5387"/>
        </w:tabs>
      </w:pPr>
      <w:r>
        <w:lastRenderedPageBreak/>
        <w:t>Tanórák a Farkaserdőben</w:t>
      </w:r>
      <w:r>
        <w:tab/>
      </w:r>
      <w:r w:rsidRPr="00025B7F">
        <w:t>tavasszal és ősszel</w:t>
      </w:r>
    </w:p>
    <w:p w:rsidR="00DD2D30" w:rsidRPr="00025B7F" w:rsidRDefault="00DD2D30" w:rsidP="00D14F7C">
      <w:pPr>
        <w:tabs>
          <w:tab w:val="left" w:pos="5387"/>
        </w:tabs>
      </w:pPr>
      <w:r>
        <w:t>Az idegen nyelvek ünnepe</w:t>
      </w:r>
      <w:r>
        <w:tab/>
        <w:t>nyelvi héten</w:t>
      </w:r>
    </w:p>
    <w:p w:rsidR="00DD2D30" w:rsidRPr="00025B7F" w:rsidRDefault="00DD2D30" w:rsidP="007A058B">
      <w:r w:rsidRPr="00025B7F">
        <w:t>A nevelőtestület és a Mesterségek Iskolája Alapítvány által létre hívott díj, a CSOKONAI EMLÉ</w:t>
      </w:r>
      <w:r w:rsidRPr="00025B7F">
        <w:t>K</w:t>
      </w:r>
      <w:r w:rsidRPr="00025B7F">
        <w:t>PLAKETT a legkiválóbb 12. évfolyamos diákoknak adható. Az alapító okirat rendelkezik a díj odaít</w:t>
      </w:r>
      <w:r w:rsidRPr="00025B7F">
        <w:t>é</w:t>
      </w:r>
      <w:r w:rsidRPr="00025B7F">
        <w:t>lésnek</w:t>
      </w:r>
      <w:r>
        <w:t xml:space="preserve"> feltételeiről és folyamatáról.</w:t>
      </w:r>
    </w:p>
    <w:p w:rsidR="00DD2D30" w:rsidRPr="00025B7F" w:rsidRDefault="00DD2D30" w:rsidP="00D14F7C">
      <w:pPr>
        <w:pStyle w:val="Cmsor3"/>
      </w:pPr>
      <w:r>
        <w:t>14.2.4. Szervezeti hagyományok</w:t>
      </w:r>
    </w:p>
    <w:p w:rsidR="00DD2D30" w:rsidRPr="00025B7F" w:rsidRDefault="00DD2D30" w:rsidP="007A058B">
      <w:r w:rsidRPr="00025B7F">
        <w:t>Iskolánk hagyományos szervezeti keretek között működik.</w:t>
      </w:r>
    </w:p>
    <w:p w:rsidR="00DD2D30" w:rsidRPr="00025B7F" w:rsidRDefault="00DD2D30" w:rsidP="007A058B">
      <w:r w:rsidRPr="00025B7F">
        <w:t>Az évfolyamokat az osztályközösségek illetve a napközis csoportok alkotják.</w:t>
      </w:r>
    </w:p>
    <w:p w:rsidR="00DD2D30" w:rsidRPr="00025B7F" w:rsidRDefault="00DD2D30" w:rsidP="007A058B">
      <w:r w:rsidRPr="00025B7F">
        <w:t xml:space="preserve">Az 1-4. évfolyam az </w:t>
      </w:r>
      <w:r w:rsidRPr="00D14F7C">
        <w:rPr>
          <w:b/>
        </w:rPr>
        <w:t>alsó tagozat</w:t>
      </w:r>
      <w:r w:rsidRPr="00025B7F">
        <w:t xml:space="preserve">, az 5-8. évfolyam a </w:t>
      </w:r>
      <w:r w:rsidRPr="00D14F7C">
        <w:rPr>
          <w:b/>
        </w:rPr>
        <w:t>felső tagozat</w:t>
      </w:r>
      <w:r w:rsidRPr="00025B7F">
        <w:t xml:space="preserve">, a 9-12. évfolyam a </w:t>
      </w:r>
      <w:r w:rsidRPr="00D14F7C">
        <w:rPr>
          <w:b/>
        </w:rPr>
        <w:t>középiskolai tagozat</w:t>
      </w:r>
      <w:r w:rsidRPr="00025B7F">
        <w:t>.</w:t>
      </w:r>
    </w:p>
    <w:p w:rsidR="00DD2D30" w:rsidRPr="00025B7F" w:rsidRDefault="00DD2D30" w:rsidP="007A058B">
      <w:r w:rsidRPr="00025B7F">
        <w:t xml:space="preserve">A </w:t>
      </w:r>
      <w:r w:rsidRPr="00D14F7C">
        <w:rPr>
          <w:b/>
        </w:rPr>
        <w:t>Csokonai Vitéz Mihály 12 Évfolyamos Gimnázium Diákönkormányzata</w:t>
      </w:r>
      <w:r w:rsidRPr="00025B7F">
        <w:t xml:space="preserve"> az iskola nevelési és oktatási célkitűzéseinek megvalósítását, a tanulói aktivitás és öntevékenység fejlesztésével segíti. A diákképviselők jogosultak az osztályközösségek képviseletére, a végzett diákok patronálóként való bevonásával. A kommunikációt segíti az iskolarádió és az esetenként megjelenő iskolaújság is. A d</w:t>
      </w:r>
      <w:r w:rsidRPr="00025B7F">
        <w:t>i</w:t>
      </w:r>
      <w:r w:rsidRPr="00025B7F">
        <w:t>ákönkormányzat működésének tartalmi és szervezeti feltételeit a szervezeti és működési szabályzat rögzíti.</w:t>
      </w:r>
    </w:p>
    <w:p w:rsidR="00DD2D30" w:rsidRPr="00025B7F" w:rsidRDefault="00DD2D30" w:rsidP="007A058B">
      <w:r w:rsidRPr="00025B7F">
        <w:t>Az alapozó szakasz osztályai a felsőbb évfolyamosok közül testvérosztályt választanak maguknak. Folyamatosan tartják a kapcsolatot, közös ünnepségeket, műsorokat szerveznek egymásnak.</w:t>
      </w:r>
    </w:p>
    <w:p w:rsidR="00DD2D30" w:rsidRPr="00025B7F" w:rsidRDefault="00DD2D30" w:rsidP="007A058B">
      <w:r w:rsidRPr="00025B7F">
        <w:t xml:space="preserve">A </w:t>
      </w:r>
      <w:r w:rsidRPr="00D14F7C">
        <w:rPr>
          <w:b/>
        </w:rPr>
        <w:t>Mesterségek Iskolája Alapítvány</w:t>
      </w:r>
      <w:r w:rsidRPr="00025B7F">
        <w:t xml:space="preserve">, amelynek székhelye az iskola épülete, itt működik 1991 óta. </w:t>
      </w:r>
    </w:p>
    <w:p w:rsidR="00DD2D30" w:rsidRPr="00025B7F" w:rsidRDefault="00DD2D30" w:rsidP="007A058B">
      <w:r w:rsidRPr="00025B7F">
        <w:t xml:space="preserve">A </w:t>
      </w:r>
      <w:r w:rsidRPr="00D14F7C">
        <w:rPr>
          <w:b/>
        </w:rPr>
        <w:t xml:space="preserve">Szülői Munkaközösség </w:t>
      </w:r>
      <w:r w:rsidRPr="00025B7F">
        <w:t>működése, a fogadóórák, osztályértekezletek, családlátogatások, nyílt n</w:t>
      </w:r>
      <w:r w:rsidRPr="00025B7F">
        <w:t>a</w:t>
      </w:r>
      <w:r w:rsidRPr="00025B7F">
        <w:t>pok biztosítják a kommunikációs lehetőségeket (</w:t>
      </w:r>
      <w:r w:rsidRPr="00D14F7C">
        <w:rPr>
          <w:b/>
        </w:rPr>
        <w:t>a kapcsolattartás hagyományos és internetes – e-mail, e-napló - formái</w:t>
      </w:r>
      <w:r>
        <w:t>)</w:t>
      </w:r>
    </w:p>
    <w:p w:rsidR="00DD2D30" w:rsidRPr="00025B7F" w:rsidRDefault="00DD2D30" w:rsidP="00D14F7C">
      <w:pPr>
        <w:pStyle w:val="Cmsor3"/>
      </w:pPr>
      <w:r>
        <w:t xml:space="preserve">14.2.5. </w:t>
      </w:r>
      <w:r w:rsidRPr="00025B7F">
        <w:t>Hagyományos rend</w:t>
      </w:r>
      <w:r>
        <w:t>ezvények, versenyek, vetélkedők</w:t>
      </w:r>
    </w:p>
    <w:p w:rsidR="00DD2D30" w:rsidRPr="00025B7F" w:rsidRDefault="00DD2D30" w:rsidP="007A058B">
      <w:r w:rsidRPr="00025B7F">
        <w:t xml:space="preserve">Az iskolai élet rangos eseményeit, eredményeit az Aranykönyvben gyűjtjük össze. </w:t>
      </w:r>
    </w:p>
    <w:p w:rsidR="00DD2D30" w:rsidRPr="0084238B" w:rsidRDefault="00DD2D30" w:rsidP="007A058B">
      <w:pPr>
        <w:rPr>
          <w:b/>
        </w:rPr>
      </w:pPr>
      <w:r w:rsidRPr="0084238B">
        <w:rPr>
          <w:b/>
        </w:rPr>
        <w:t>Tehetséggondozó versenyek</w:t>
      </w:r>
    </w:p>
    <w:p w:rsidR="00DD2D30" w:rsidRPr="00025B7F" w:rsidRDefault="00DD2D30" w:rsidP="007A058B">
      <w:r w:rsidRPr="00025B7F">
        <w:t>A tehetségek felkutatása, a tehetséggondozás kiemelt feladata intézményünknek. Ennek érdekében támogatjuk tanulóink tehetséggondozó versenyeken való részvételét.</w:t>
      </w:r>
    </w:p>
    <w:p w:rsidR="00DD2D30" w:rsidRPr="00025B7F" w:rsidRDefault="00DD2D30" w:rsidP="007A058B">
      <w:r w:rsidRPr="00025B7F">
        <w:t>A versenyeken való részvételt, a nevezést minden tanévben a munkaközösségek a munkatervükben rögzítik, előnyben részesítve azokat a tanulmányi versenyeket, amelyeket az oktatásért felelős minis</w:t>
      </w:r>
      <w:r w:rsidRPr="00025B7F">
        <w:t>z</w:t>
      </w:r>
      <w:r w:rsidRPr="00025B7F">
        <w:t>ter által vezetett minisztérium (a továbbiakban: EMMI) hirdet meg az iskolák részére, továbbá am</w:t>
      </w:r>
      <w:r w:rsidRPr="00025B7F">
        <w:t>e</w:t>
      </w:r>
      <w:r w:rsidRPr="00025B7F">
        <w:t>lyeket pályáztatás nélkül anyagilag és szakmailag támogat.</w:t>
      </w:r>
    </w:p>
    <w:p w:rsidR="00DD2D30" w:rsidRPr="00025B7F" w:rsidRDefault="00DD2D30" w:rsidP="007A058B">
      <w:r w:rsidRPr="00025B7F">
        <w:t>Az iskola – az SZMK és a DÖK egyetértésével.– a munkatervében határozza meg azokat a tanulmányi versenyeket, amelyekre felkészíti a tanulókat.</w:t>
      </w:r>
    </w:p>
    <w:p w:rsidR="00DD2D30" w:rsidRPr="00025B7F" w:rsidRDefault="00DD2D30" w:rsidP="007A058B">
      <w:r w:rsidRPr="00025B7F">
        <w:t>Hagyományainkhoz híven részt veszünk a házi, kerületi, budapesti, országos szervezésű szaktárgyi, művészeti</w:t>
      </w:r>
      <w:r>
        <w:t xml:space="preserve"> és sportversenyeken, különösen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lastRenderedPageBreak/>
        <w:t>Országos Középiskolai Tanulmányi Versenyek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Művészeti Tanulmányi Versenyek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Tiszán innen, Dunán túl Népdal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Éneklő Ifjúság Kórus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Sajátos nevelési igényű tanulók tanulmányi versenyei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„Szép Magyar Beszéd” verseny az 5–8. évfolyamos tanulók számára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„Szép Magyar Beszéd” verseny a középfokú intézményekben tanulók számára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„Édes anyanyelvünk” országos nyelvhasználati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Zrínyi Ilona Matematika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Gordiusz Matematika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Kenguru Matematika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Levelezős versenyek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Bolyai Matematika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Varga Tamás Matematika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Hevesy György Kémia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Curie Kémia Verseny</w:t>
      </w:r>
    </w:p>
    <w:p w:rsidR="00DD2D30" w:rsidRPr="0084238B" w:rsidRDefault="00DD2D30" w:rsidP="00567427">
      <w:pPr>
        <w:pStyle w:val="Listaszerbekezds"/>
        <w:numPr>
          <w:ilvl w:val="0"/>
          <w:numId w:val="19"/>
        </w:numPr>
      </w:pPr>
      <w:r w:rsidRPr="0084238B">
        <w:t>Országos, kerületi, területi tanulmányi versenyek</w:t>
      </w:r>
    </w:p>
    <w:p w:rsidR="00DD2D30" w:rsidRPr="00025B7F" w:rsidRDefault="00DD2D30" w:rsidP="007A058B">
      <w:r w:rsidRPr="00025B7F">
        <w:t>Támogatjuk, segítjük, motiváljuk a tanulóinkat, hogy vegyenek részt a különböző pályázati út</w:t>
      </w:r>
      <w:r>
        <w:t>on me</w:t>
      </w:r>
      <w:r>
        <w:t>g</w:t>
      </w:r>
      <w:r>
        <w:t>hirdetett versenyeken is.</w:t>
      </w:r>
    </w:p>
    <w:p w:rsidR="00DD2D30" w:rsidRPr="0084238B" w:rsidRDefault="00DD2D30" w:rsidP="007A058B">
      <w:pPr>
        <w:rPr>
          <w:b/>
        </w:rPr>
      </w:pPr>
      <w:r w:rsidRPr="0084238B">
        <w:rPr>
          <w:b/>
        </w:rPr>
        <w:t>Iskolai szintű ünnepélyek, megemlékezések:</w:t>
      </w:r>
    </w:p>
    <w:p w:rsidR="00DD2D30" w:rsidRPr="0084238B" w:rsidRDefault="00DD2D30" w:rsidP="00567427">
      <w:pPr>
        <w:pStyle w:val="Listaszerbekezds"/>
        <w:numPr>
          <w:ilvl w:val="0"/>
          <w:numId w:val="41"/>
        </w:numPr>
        <w:ind w:left="709" w:hanging="283"/>
      </w:pPr>
      <w:r w:rsidRPr="0084238B">
        <w:t>Október 23. Nemzeti ünnep</w:t>
      </w:r>
    </w:p>
    <w:p w:rsidR="00DD2D30" w:rsidRPr="0084238B" w:rsidRDefault="00DD2D30" w:rsidP="00567427">
      <w:pPr>
        <w:pStyle w:val="Listaszerbekezds"/>
        <w:numPr>
          <w:ilvl w:val="0"/>
          <w:numId w:val="41"/>
        </w:numPr>
        <w:ind w:left="709" w:hanging="283"/>
      </w:pPr>
      <w:r w:rsidRPr="0084238B">
        <w:t>Március 15. Nemzeti ünnep</w:t>
      </w:r>
    </w:p>
    <w:p w:rsidR="00DD2D30" w:rsidRPr="00025B7F" w:rsidRDefault="00DD2D30" w:rsidP="0084238B">
      <w:pPr>
        <w:ind w:left="709"/>
      </w:pPr>
      <w:r w:rsidRPr="00025B7F">
        <w:t>A megemlékezés minden évben az éves munkatervben rögzített módon az ünnep előtti mu</w:t>
      </w:r>
      <w:r w:rsidRPr="00025B7F">
        <w:t>n</w:t>
      </w:r>
      <w:r w:rsidRPr="00025B7F">
        <w:t>kanapon, külső helyszínen is történhet.</w:t>
      </w:r>
    </w:p>
    <w:p w:rsidR="00DD2D30" w:rsidRPr="00025B7F" w:rsidRDefault="00DD2D30" w:rsidP="0084238B">
      <w:pPr>
        <w:ind w:left="1418"/>
      </w:pPr>
      <w:r>
        <w:t xml:space="preserve">1. </w:t>
      </w:r>
      <w:r w:rsidRPr="00025B7F">
        <w:t>évfolyam: Farkas-erdő, énekek, versek</w:t>
      </w:r>
    </w:p>
    <w:p w:rsidR="00DD2D30" w:rsidRPr="00025B7F" w:rsidRDefault="00DD2D30" w:rsidP="0084238B">
      <w:pPr>
        <w:ind w:left="1418"/>
      </w:pPr>
      <w:r>
        <w:t xml:space="preserve">2. </w:t>
      </w:r>
      <w:r w:rsidRPr="00025B7F">
        <w:t>évfolyam: Farkas-erdő, közös játékok</w:t>
      </w:r>
    </w:p>
    <w:p w:rsidR="00DD2D30" w:rsidRPr="00025B7F" w:rsidRDefault="00DD2D30" w:rsidP="0084238B">
      <w:pPr>
        <w:ind w:left="1418"/>
      </w:pPr>
      <w:r>
        <w:t xml:space="preserve">3. </w:t>
      </w:r>
      <w:r w:rsidRPr="00025B7F">
        <w:t>évfolyam: Farkas-erdő, akadályverseny</w:t>
      </w:r>
    </w:p>
    <w:p w:rsidR="00DD2D30" w:rsidRPr="00025B7F" w:rsidRDefault="00DD2D30" w:rsidP="0084238B">
      <w:pPr>
        <w:ind w:left="1418"/>
      </w:pPr>
      <w:r>
        <w:lastRenderedPageBreak/>
        <w:t xml:space="preserve">4. </w:t>
      </w:r>
      <w:r w:rsidRPr="00025B7F">
        <w:t>évfolyam: Újpest történelmi nevezetességei, megemlékezés</w:t>
      </w:r>
    </w:p>
    <w:p w:rsidR="00DD2D30" w:rsidRPr="00025B7F" w:rsidRDefault="00DD2D30" w:rsidP="0084238B">
      <w:pPr>
        <w:ind w:left="1418"/>
      </w:pPr>
      <w:r>
        <w:t xml:space="preserve">5. </w:t>
      </w:r>
      <w:r w:rsidRPr="00025B7F">
        <w:t>évfolyam: Újpest történelmi nevezetességei, műsor</w:t>
      </w:r>
    </w:p>
    <w:p w:rsidR="00DD2D30" w:rsidRPr="00025B7F" w:rsidRDefault="00DD2D30" w:rsidP="0084238B">
      <w:pPr>
        <w:ind w:left="1418"/>
      </w:pPr>
      <w:r>
        <w:t xml:space="preserve">6. </w:t>
      </w:r>
      <w:r w:rsidRPr="00025B7F">
        <w:t>évfolyam: Isaszeg (ünnepi emlékműsor, számháború)</w:t>
      </w:r>
    </w:p>
    <w:p w:rsidR="00DD2D30" w:rsidRPr="00025B7F" w:rsidRDefault="00DD2D30" w:rsidP="0084238B">
      <w:pPr>
        <w:ind w:left="1418"/>
      </w:pPr>
      <w:r>
        <w:t xml:space="preserve">7. </w:t>
      </w:r>
      <w:r w:rsidRPr="00025B7F">
        <w:t>évfolyam: Pákozd (Vörösmarty Emlékháza)</w:t>
      </w:r>
    </w:p>
    <w:p w:rsidR="00DD2D30" w:rsidRPr="00025B7F" w:rsidRDefault="00DD2D30" w:rsidP="0084238B">
      <w:pPr>
        <w:ind w:left="1418"/>
      </w:pPr>
      <w:r>
        <w:t xml:space="preserve">8. </w:t>
      </w:r>
      <w:r w:rsidRPr="00025B7F">
        <w:t>évfolyam: Komárom, Monostori erőd</w:t>
      </w:r>
    </w:p>
    <w:p w:rsidR="00DD2D30" w:rsidRPr="00025B7F" w:rsidRDefault="00DD2D30" w:rsidP="0084238B">
      <w:pPr>
        <w:ind w:left="1418"/>
      </w:pPr>
      <w:r>
        <w:t xml:space="preserve">9. </w:t>
      </w:r>
      <w:r w:rsidRPr="00025B7F">
        <w:t>évfolyam: Újpest történelmi nevezetességek, helytörténeti verseny</w:t>
      </w:r>
    </w:p>
    <w:p w:rsidR="00DD2D30" w:rsidRPr="00025B7F" w:rsidRDefault="00DD2D30" w:rsidP="0084238B">
      <w:pPr>
        <w:ind w:left="1418"/>
      </w:pPr>
      <w:r>
        <w:t>10.</w:t>
      </w:r>
      <w:r w:rsidRPr="00025B7F">
        <w:t xml:space="preserve"> évfolyam: Budapest-séta a nevezetes helyeken</w:t>
      </w:r>
    </w:p>
    <w:p w:rsidR="00DD2D30" w:rsidRPr="00025B7F" w:rsidRDefault="00DD2D30" w:rsidP="0084238B">
      <w:pPr>
        <w:ind w:left="1418"/>
      </w:pPr>
      <w:r>
        <w:t xml:space="preserve">11. </w:t>
      </w:r>
      <w:r w:rsidRPr="00025B7F">
        <w:t>évfolyam: Szolnok (csata)</w:t>
      </w:r>
    </w:p>
    <w:p w:rsidR="00DD2D30" w:rsidRPr="00025B7F" w:rsidRDefault="00DD2D30" w:rsidP="0084238B">
      <w:pPr>
        <w:ind w:left="1418"/>
      </w:pPr>
      <w:r>
        <w:t xml:space="preserve">12. </w:t>
      </w:r>
      <w:r w:rsidRPr="00025B7F">
        <w:t xml:space="preserve">évfolyam: Budapest-séta feladatlappal. </w:t>
      </w:r>
    </w:p>
    <w:p w:rsidR="00DD2D30" w:rsidRPr="00025B7F" w:rsidRDefault="00DD2D30" w:rsidP="007A058B">
      <w:r w:rsidRPr="00025B7F">
        <w:t>A programok akkor szervezhetők, ha külső helyszínekre az utazás költségeit az osztály szülői munk</w:t>
      </w:r>
      <w:r w:rsidRPr="00025B7F">
        <w:t>a</w:t>
      </w:r>
      <w:r w:rsidRPr="00025B7F">
        <w:t>köz</w:t>
      </w:r>
      <w:r>
        <w:t>össége vállalja.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Tanévnyitó ünnepség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Tanévzáró ünnepség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Szalagavató ünnepség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Ballagási ünnepségek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Pedagógusnap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A zene világnapja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A magyar kultúra napja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Az aradi vértanúk napja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 xml:space="preserve">A kommunista diktatúrák áldozatainak emléknapja 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Holokauszt emléknap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Nemzeti összetartozás napja (testvériskolák delegációinak fogadása)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Anyák napja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Luca napi vásár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Karácsonyi koncert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Gólyabuli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Szülők jótékonysági bálja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lastRenderedPageBreak/>
        <w:t>Művészeti gála</w:t>
      </w:r>
    </w:p>
    <w:p w:rsidR="00DD2D30" w:rsidRPr="0063463A" w:rsidRDefault="00DD2D30" w:rsidP="007A058B">
      <w:pPr>
        <w:rPr>
          <w:b/>
        </w:rPr>
      </w:pPr>
      <w:r w:rsidRPr="0063463A">
        <w:rPr>
          <w:b/>
        </w:rPr>
        <w:t>ISE rendezvényei: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Kihívás napja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Vándortábor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Sporttáborok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Sítábor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Tanár-diákmérkőzések</w:t>
      </w:r>
    </w:p>
    <w:p w:rsidR="00DD2D30" w:rsidRPr="0063463A" w:rsidRDefault="00DD2D30" w:rsidP="00567427">
      <w:pPr>
        <w:pStyle w:val="Listaszerbekezds"/>
        <w:numPr>
          <w:ilvl w:val="0"/>
          <w:numId w:val="17"/>
        </w:numPr>
      </w:pPr>
      <w:r w:rsidRPr="0063463A">
        <w:t>Házi bajnokság</w:t>
      </w:r>
    </w:p>
    <w:p w:rsidR="00DD2D30" w:rsidRPr="0063463A" w:rsidRDefault="00DD2D30" w:rsidP="007A058B">
      <w:pPr>
        <w:rPr>
          <w:b/>
        </w:rPr>
      </w:pPr>
      <w:r w:rsidRPr="0063463A">
        <w:rPr>
          <w:b/>
        </w:rPr>
        <w:t>DÖK rendezvényei:</w:t>
      </w:r>
    </w:p>
    <w:p w:rsidR="00DD2D30" w:rsidRPr="0063463A" w:rsidRDefault="00DD2D30" w:rsidP="00567427">
      <w:pPr>
        <w:pStyle w:val="Listaszerbekezds"/>
        <w:numPr>
          <w:ilvl w:val="0"/>
          <w:numId w:val="42"/>
        </w:numPr>
        <w:ind w:left="709"/>
      </w:pPr>
      <w:r w:rsidRPr="0063463A">
        <w:t>Gólyatábor</w:t>
      </w:r>
    </w:p>
    <w:p w:rsidR="00DD2D30" w:rsidRPr="0063463A" w:rsidRDefault="00DD2D30" w:rsidP="00567427">
      <w:pPr>
        <w:pStyle w:val="Listaszerbekezds"/>
        <w:numPr>
          <w:ilvl w:val="0"/>
          <w:numId w:val="42"/>
        </w:numPr>
        <w:ind w:left="709"/>
      </w:pPr>
      <w:r w:rsidRPr="0063463A">
        <w:t>Mikulás</w:t>
      </w:r>
    </w:p>
    <w:p w:rsidR="00DD2D30" w:rsidRPr="0063463A" w:rsidRDefault="00DD2D30" w:rsidP="00567427">
      <w:pPr>
        <w:pStyle w:val="Listaszerbekezds"/>
        <w:numPr>
          <w:ilvl w:val="0"/>
          <w:numId w:val="42"/>
        </w:numPr>
        <w:ind w:left="709"/>
      </w:pPr>
      <w:r w:rsidRPr="0063463A">
        <w:t>Gyermeknap</w:t>
      </w:r>
    </w:p>
    <w:p w:rsidR="00DD2D30" w:rsidRPr="0063463A" w:rsidRDefault="00DD2D30" w:rsidP="00567427">
      <w:pPr>
        <w:pStyle w:val="Listaszerbekezds"/>
        <w:numPr>
          <w:ilvl w:val="0"/>
          <w:numId w:val="42"/>
        </w:numPr>
        <w:ind w:left="709"/>
      </w:pPr>
      <w:r w:rsidRPr="0063463A">
        <w:t>Diákparlament</w:t>
      </w:r>
    </w:p>
    <w:p w:rsidR="00DD2D30" w:rsidRPr="0063463A" w:rsidRDefault="00DD2D30" w:rsidP="00567427">
      <w:pPr>
        <w:pStyle w:val="Listaszerbekezds"/>
        <w:numPr>
          <w:ilvl w:val="0"/>
          <w:numId w:val="42"/>
        </w:numPr>
        <w:ind w:left="709"/>
      </w:pPr>
      <w:r w:rsidRPr="0063463A">
        <w:t>DÖK nap</w:t>
      </w:r>
    </w:p>
    <w:p w:rsidR="00DD2D30" w:rsidRPr="0063463A" w:rsidRDefault="00DD2D30" w:rsidP="007A058B">
      <w:pPr>
        <w:rPr>
          <w:b/>
        </w:rPr>
      </w:pPr>
      <w:r w:rsidRPr="0063463A">
        <w:rPr>
          <w:b/>
        </w:rPr>
        <w:t>Szülői hozzájárulást igénylő foglalkozások:</w:t>
      </w:r>
    </w:p>
    <w:p w:rsidR="00DD2D30" w:rsidRPr="00025B7F" w:rsidRDefault="00DD2D30" w:rsidP="007A058B">
      <w:r w:rsidRPr="00025B7F">
        <w:t>Alkalmi térítési díjas tevékenységek: nyári táborok, erdei iskola, sítábor, osztálykirándulások, korcs</w:t>
      </w:r>
      <w:r w:rsidRPr="00025B7F">
        <w:t>o</w:t>
      </w:r>
      <w:r w:rsidRPr="00025B7F">
        <w:t>lyaoktatás, úszásoktatás</w:t>
      </w:r>
    </w:p>
    <w:p w:rsidR="00DD2D30" w:rsidRPr="0063463A" w:rsidRDefault="00DD2D30" w:rsidP="007A058B">
      <w:pPr>
        <w:rPr>
          <w:b/>
        </w:rPr>
      </w:pPr>
      <w:r w:rsidRPr="0063463A">
        <w:rPr>
          <w:b/>
        </w:rPr>
        <w:t>Felnőtteknek szervezett programok:</w:t>
      </w:r>
    </w:p>
    <w:p w:rsidR="00DD2D30" w:rsidRPr="00025B7F" w:rsidRDefault="00DD2D30" w:rsidP="007A058B">
      <w:r w:rsidRPr="00025B7F">
        <w:t xml:space="preserve">A szülők továbbképzésének fóruma a </w:t>
      </w:r>
      <w:r w:rsidRPr="0063463A">
        <w:rPr>
          <w:b/>
        </w:rPr>
        <w:t>Szülők Akadémiája</w:t>
      </w:r>
      <w:r w:rsidRPr="00025B7F">
        <w:t>.</w:t>
      </w:r>
    </w:p>
    <w:p w:rsidR="00DD2D30" w:rsidRPr="00025B7F" w:rsidRDefault="00DD2D30" w:rsidP="007A058B">
      <w:r w:rsidRPr="00025B7F">
        <w:t>Előadások a szülők részére a gyerekek életkori sajátosságairól, életviteléről, nevelésükkel kapcsolatos témakörökben. Ezek lehetnek:</w:t>
      </w:r>
    </w:p>
    <w:p w:rsidR="00DD2D30" w:rsidRPr="00B25890" w:rsidRDefault="00DD2D30" w:rsidP="00567427">
      <w:pPr>
        <w:pStyle w:val="Listaszerbekezds"/>
        <w:numPr>
          <w:ilvl w:val="0"/>
          <w:numId w:val="17"/>
        </w:numPr>
      </w:pPr>
      <w:r w:rsidRPr="00B25890">
        <w:t>a fiatalkori bűnözés</w:t>
      </w:r>
    </w:p>
    <w:p w:rsidR="00DD2D30" w:rsidRPr="00B25890" w:rsidRDefault="00DD2D30" w:rsidP="00567427">
      <w:pPr>
        <w:pStyle w:val="Listaszerbekezds"/>
        <w:numPr>
          <w:ilvl w:val="0"/>
          <w:numId w:val="17"/>
        </w:numPr>
      </w:pPr>
      <w:r w:rsidRPr="00B25890">
        <w:t>a kábítószerezés – szenvedélybetegségek</w:t>
      </w:r>
    </w:p>
    <w:p w:rsidR="00DD2D30" w:rsidRPr="00B25890" w:rsidRDefault="00DD2D30" w:rsidP="00567427">
      <w:pPr>
        <w:pStyle w:val="Listaszerbekezds"/>
        <w:numPr>
          <w:ilvl w:val="0"/>
          <w:numId w:val="17"/>
        </w:numPr>
      </w:pPr>
      <w:r w:rsidRPr="00B25890">
        <w:t>a pályaválasztás, a fiatalok szexuális életre nevelése</w:t>
      </w:r>
    </w:p>
    <w:p w:rsidR="00DD2D30" w:rsidRPr="00B25890" w:rsidRDefault="00DD2D30" w:rsidP="00567427">
      <w:pPr>
        <w:pStyle w:val="Listaszerbekezds"/>
        <w:numPr>
          <w:ilvl w:val="0"/>
          <w:numId w:val="17"/>
        </w:numPr>
      </w:pPr>
      <w:r w:rsidRPr="00B25890">
        <w:t>tanulási és magatartási problémák</w:t>
      </w:r>
    </w:p>
    <w:p w:rsidR="00DD2D30" w:rsidRPr="00B25890" w:rsidRDefault="00DD2D30" w:rsidP="00567427">
      <w:pPr>
        <w:pStyle w:val="Listaszerbekezds"/>
        <w:numPr>
          <w:ilvl w:val="0"/>
          <w:numId w:val="17"/>
        </w:numPr>
      </w:pPr>
      <w:r w:rsidRPr="00B25890">
        <w:t>egészséges életmódra nevelés</w:t>
      </w:r>
    </w:p>
    <w:p w:rsidR="00DD2D30" w:rsidRPr="00B25890" w:rsidRDefault="00DD2D30" w:rsidP="00567427">
      <w:pPr>
        <w:pStyle w:val="Listaszerbekezds"/>
        <w:numPr>
          <w:ilvl w:val="0"/>
          <w:numId w:val="17"/>
        </w:numPr>
      </w:pPr>
      <w:r w:rsidRPr="00B25890">
        <w:t>a kulturált viselkedés szabályai</w:t>
      </w:r>
    </w:p>
    <w:p w:rsidR="00DD2D30" w:rsidRPr="00B25890" w:rsidRDefault="00DD2D30" w:rsidP="007A058B">
      <w:pPr>
        <w:rPr>
          <w:b/>
        </w:rPr>
      </w:pPr>
      <w:r w:rsidRPr="00B25890">
        <w:rPr>
          <w:b/>
        </w:rPr>
        <w:lastRenderedPageBreak/>
        <w:t>Egyéb rendezvények:</w:t>
      </w:r>
    </w:p>
    <w:p w:rsidR="00DD2D30" w:rsidRPr="00025B7F" w:rsidRDefault="00DD2D30" w:rsidP="007A058B">
      <w:r w:rsidRPr="00025B7F">
        <w:t>Lehetőség és igény szerint helyet biztosítunk  országos és kerületi versenyeknek. Vállalt versenyek pontos paramétereit a mindenkori éves munkatervben rögzítjük.</w:t>
      </w:r>
    </w:p>
    <w:p w:rsidR="00DD2D30" w:rsidRPr="00B25890" w:rsidRDefault="00DD2D30" w:rsidP="00567427">
      <w:pPr>
        <w:pStyle w:val="Listaszerbekezds"/>
        <w:numPr>
          <w:ilvl w:val="0"/>
          <w:numId w:val="43"/>
        </w:numPr>
        <w:ind w:left="709" w:hanging="283"/>
      </w:pPr>
      <w:r w:rsidRPr="00B25890">
        <w:t>Tanulmányi kirándulások (önköltséges)</w:t>
      </w:r>
    </w:p>
    <w:p w:rsidR="00DD2D30" w:rsidRPr="00B25890" w:rsidRDefault="00DD2D30" w:rsidP="00567427">
      <w:pPr>
        <w:pStyle w:val="Listaszerbekezds"/>
        <w:numPr>
          <w:ilvl w:val="0"/>
          <w:numId w:val="43"/>
        </w:numPr>
        <w:ind w:left="709" w:hanging="283"/>
      </w:pPr>
      <w:r w:rsidRPr="00B25890">
        <w:t>Nyári tehetséggondozó táborok (önköltséges)</w:t>
      </w:r>
    </w:p>
    <w:p w:rsidR="00DD2D30" w:rsidRPr="00B25890" w:rsidRDefault="00DD2D30" w:rsidP="00567427">
      <w:pPr>
        <w:pStyle w:val="Listaszerbekezds"/>
        <w:numPr>
          <w:ilvl w:val="0"/>
          <w:numId w:val="43"/>
        </w:numPr>
        <w:ind w:left="709" w:hanging="283"/>
      </w:pPr>
      <w:r w:rsidRPr="00B25890">
        <w:t>Erdei iskola (önköltséges)</w:t>
      </w:r>
    </w:p>
    <w:p w:rsidR="00DD2D30" w:rsidRPr="00B25890" w:rsidRDefault="00DD2D30" w:rsidP="00567427">
      <w:pPr>
        <w:pStyle w:val="Listaszerbekezds"/>
        <w:numPr>
          <w:ilvl w:val="0"/>
          <w:numId w:val="43"/>
        </w:numPr>
        <w:ind w:left="709" w:hanging="283"/>
      </w:pPr>
      <w:r w:rsidRPr="00B25890">
        <w:t>Részvétel a Határtalanul pályázati programban</w:t>
      </w:r>
    </w:p>
    <w:p w:rsidR="00DD2D30" w:rsidRPr="00025B7F" w:rsidRDefault="00DD2D30" w:rsidP="00B25890">
      <w:pPr>
        <w:pStyle w:val="Cmsor3"/>
      </w:pPr>
      <w:r w:rsidRPr="00025B7F">
        <w:t>14.2.6. A külső megjelenésre, forma</w:t>
      </w:r>
      <w:r>
        <w:t>ságokra vonatkozó hagyományaink</w:t>
      </w:r>
    </w:p>
    <w:p w:rsidR="00DD2D30" w:rsidRPr="00025B7F" w:rsidRDefault="00DD2D30" w:rsidP="007A058B">
      <w:r w:rsidRPr="00025B7F">
        <w:t>Iskolánk zászlóját Csokonai embléma díszíti.</w:t>
      </w:r>
    </w:p>
    <w:p w:rsidR="00DD2D30" w:rsidRPr="00025B7F" w:rsidRDefault="00DD2D30" w:rsidP="007A058B">
      <w:r w:rsidRPr="00025B7F">
        <w:t>Az aulában kifüggesztett Csokonai emléktábla előtt zajlanak az iskolai ünnepségek, megemlékezések.</w:t>
      </w:r>
    </w:p>
    <w:p w:rsidR="00DD2D30" w:rsidRPr="00025B7F" w:rsidRDefault="00DD2D30" w:rsidP="007A058B">
      <w:r w:rsidRPr="00025B7F">
        <w:t>Kiváló végzős diákjainkat Csokonai plakettel illetve a Csokonai-díjjal búcsúztatjuk.</w:t>
      </w:r>
    </w:p>
    <w:p w:rsidR="00DD2D30" w:rsidRPr="00025B7F" w:rsidRDefault="00DD2D30" w:rsidP="007A058B">
      <w:r w:rsidRPr="00025B7F">
        <w:t>Okleveleinken és hivatalos levelezésünkön a Csokonai emblémát használjuk.</w:t>
      </w:r>
    </w:p>
    <w:p w:rsidR="00DD2D30" w:rsidRPr="00B25890" w:rsidRDefault="00DD2D30" w:rsidP="007A058B">
      <w:pPr>
        <w:rPr>
          <w:b/>
        </w:rPr>
      </w:pPr>
      <w:r w:rsidRPr="00B25890">
        <w:rPr>
          <w:b/>
        </w:rPr>
        <w:t>Az iskolai rendezvényeken a felnőttek és a diákok ünnepi ruhát viselnek. Az ünnepi öltözék:</w:t>
      </w:r>
    </w:p>
    <w:p w:rsidR="00DD2D30" w:rsidRPr="00025B7F" w:rsidRDefault="00DD2D30" w:rsidP="007A058B">
      <w:r w:rsidRPr="00025B7F">
        <w:t>Lányoknak: fehér blúz, sötét szoknya vagy nadrág, Csokonai sál/ Csokonai jelvény</w:t>
      </w:r>
    </w:p>
    <w:p w:rsidR="00DD2D30" w:rsidRPr="00025B7F" w:rsidRDefault="00DD2D30" w:rsidP="007A058B">
      <w:r w:rsidRPr="00025B7F">
        <w:t>Fiúknak: fehér ing, sötét nadrág, Csokonai nyakkendő/ Csokonai jelvény</w:t>
      </w:r>
    </w:p>
    <w:p w:rsidR="00DD2D30" w:rsidRPr="00B25890" w:rsidRDefault="00DD2D30" w:rsidP="007A058B">
      <w:pPr>
        <w:rPr>
          <w:b/>
        </w:rPr>
      </w:pPr>
      <w:r w:rsidRPr="00B25890">
        <w:rPr>
          <w:b/>
        </w:rPr>
        <w:t>Öltözékhez illő cipő</w:t>
      </w:r>
    </w:p>
    <w:p w:rsidR="00DD2D30" w:rsidRPr="00025B7F" w:rsidRDefault="00DD2D30" w:rsidP="007A058B">
      <w:r w:rsidRPr="00025B7F">
        <w:t>Testnevelés órákon és sportversenyeken csokonais póló</w:t>
      </w:r>
    </w:p>
    <w:p w:rsidR="00DD2D30" w:rsidRPr="00025B7F" w:rsidRDefault="00DD2D30" w:rsidP="007A058B">
      <w:r w:rsidRPr="00025B7F">
        <w:t>Az énekka</w:t>
      </w:r>
      <w:r>
        <w:t>ri fellépő ruha: ünnepi viselet</w:t>
      </w:r>
    </w:p>
    <w:p w:rsidR="00DD2D30" w:rsidRPr="00025B7F" w:rsidRDefault="00DD2D30" w:rsidP="00B25890">
      <w:pPr>
        <w:pStyle w:val="Cmsor2"/>
      </w:pPr>
      <w:r>
        <w:t xml:space="preserve">14.3. </w:t>
      </w:r>
      <w:r w:rsidRPr="00025B7F">
        <w:t>A Csokonai Gimnázium 2009/2010-ben sikeresen vett részt a TÁMOP 3.1.4. A kompetenciaalapú oktatás implementációja innovatív intézm</w:t>
      </w:r>
      <w:r>
        <w:t>é</w:t>
      </w:r>
      <w:r>
        <w:t xml:space="preserve">nyekben című EU-s pályázaton. </w:t>
      </w:r>
    </w:p>
    <w:p w:rsidR="00DD2D30" w:rsidRDefault="00DD2D30" w:rsidP="007A058B">
      <w:r w:rsidRPr="00025B7F">
        <w:t>A pályázati ciklus lezárása után kötelezettséget vállalt az elsajátított új oktatásszervezési formák és a programcsomagok alkalmazására öt év időtartamra. A fenntarthatóság a 2014/2015. tanévig tart: a táblázat ennek a kötelezetts</w:t>
      </w:r>
      <w:r>
        <w:t>égnek a vállalását tartalmazza.</w:t>
      </w:r>
    </w:p>
    <w:p w:rsidR="00DD2D30" w:rsidRPr="00025B7F" w:rsidRDefault="00DD2D30" w:rsidP="00B25890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123"/>
        <w:gridCol w:w="1157"/>
        <w:gridCol w:w="1123"/>
        <w:gridCol w:w="1123"/>
        <w:gridCol w:w="1123"/>
        <w:gridCol w:w="1124"/>
        <w:gridCol w:w="1148"/>
      </w:tblGrid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Kötelező elemek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2009/10</w:t>
            </w:r>
          </w:p>
        </w:tc>
        <w:tc>
          <w:tcPr>
            <w:tcW w:w="1157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2010/11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2011/12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2012/13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2013/14</w:t>
            </w:r>
          </w:p>
        </w:tc>
        <w:tc>
          <w:tcPr>
            <w:tcW w:w="1124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2014/15</w:t>
            </w:r>
          </w:p>
        </w:tc>
        <w:tc>
          <w:tcPr>
            <w:tcW w:w="1148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Meg-jegyzés</w:t>
            </w: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Szövegértés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5. évf.</w:t>
            </w:r>
          </w:p>
        </w:tc>
        <w:tc>
          <w:tcPr>
            <w:tcW w:w="115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6.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6.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5. évf.</w:t>
            </w:r>
          </w:p>
        </w:tc>
        <w:tc>
          <w:tcPr>
            <w:tcW w:w="1124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6. évf.</w:t>
            </w:r>
          </w:p>
        </w:tc>
        <w:tc>
          <w:tcPr>
            <w:tcW w:w="1148" w:type="dxa"/>
          </w:tcPr>
          <w:p w:rsidR="00DD2D30" w:rsidRPr="007D1307" w:rsidRDefault="00DD2D30" w:rsidP="007D1307">
            <w:pPr>
              <w:spacing w:after="0" w:line="240" w:lineRule="auto"/>
            </w:pP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Matematika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5.1. évf.</w:t>
            </w:r>
          </w:p>
        </w:tc>
        <w:tc>
          <w:tcPr>
            <w:tcW w:w="115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6.2.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5.3.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6.4.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5.1. évf.</w:t>
            </w:r>
          </w:p>
        </w:tc>
        <w:tc>
          <w:tcPr>
            <w:tcW w:w="1124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6.2. évf.</w:t>
            </w:r>
          </w:p>
        </w:tc>
        <w:tc>
          <w:tcPr>
            <w:tcW w:w="1148" w:type="dxa"/>
          </w:tcPr>
          <w:p w:rsidR="00DD2D30" w:rsidRPr="007D1307" w:rsidRDefault="00DD2D30" w:rsidP="007D1307">
            <w:pPr>
              <w:spacing w:after="0" w:line="240" w:lineRule="auto"/>
            </w:pP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Angol nyelv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9.11. évf.</w:t>
            </w:r>
          </w:p>
        </w:tc>
        <w:tc>
          <w:tcPr>
            <w:tcW w:w="115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9.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9.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9.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9. évf.</w:t>
            </w:r>
          </w:p>
        </w:tc>
        <w:tc>
          <w:tcPr>
            <w:tcW w:w="1124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9. évf.</w:t>
            </w:r>
          </w:p>
        </w:tc>
        <w:tc>
          <w:tcPr>
            <w:tcW w:w="1148" w:type="dxa"/>
          </w:tcPr>
          <w:p w:rsidR="00DD2D30" w:rsidRPr="007D1307" w:rsidRDefault="00DD2D30" w:rsidP="007D1307">
            <w:pPr>
              <w:spacing w:after="0" w:line="240" w:lineRule="auto"/>
            </w:pP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Moduláris oktatás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angol ny.</w:t>
            </w:r>
          </w:p>
        </w:tc>
        <w:tc>
          <w:tcPr>
            <w:tcW w:w="115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angol ny.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angol ny.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angol ny.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angol ny.</w:t>
            </w:r>
          </w:p>
        </w:tc>
        <w:tc>
          <w:tcPr>
            <w:tcW w:w="1124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angol ny.</w:t>
            </w:r>
          </w:p>
        </w:tc>
        <w:tc>
          <w:tcPr>
            <w:tcW w:w="1148" w:type="dxa"/>
          </w:tcPr>
          <w:p w:rsidR="00DD2D30" w:rsidRPr="007D1307" w:rsidRDefault="00DD2D30" w:rsidP="007D1307">
            <w:pPr>
              <w:spacing w:after="0" w:line="240" w:lineRule="auto"/>
            </w:pP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Tantárgy tömbösítés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5%</w:t>
            </w:r>
          </w:p>
        </w:tc>
        <w:tc>
          <w:tcPr>
            <w:tcW w:w="115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-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-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-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-</w:t>
            </w:r>
          </w:p>
        </w:tc>
        <w:tc>
          <w:tcPr>
            <w:tcW w:w="1124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-</w:t>
            </w:r>
          </w:p>
        </w:tc>
        <w:tc>
          <w:tcPr>
            <w:tcW w:w="1148" w:type="dxa"/>
          </w:tcPr>
          <w:p w:rsidR="00DD2D30" w:rsidRPr="007D1307" w:rsidRDefault="00DD2D30" w:rsidP="007D1307">
            <w:pPr>
              <w:spacing w:after="0" w:line="240" w:lineRule="auto"/>
              <w:rPr>
                <w:i/>
              </w:rPr>
            </w:pPr>
            <w:r w:rsidRPr="007D1307">
              <w:rPr>
                <w:i/>
              </w:rPr>
              <w:t>NFÜ 2010. 09.28. közlemény alapján törölve</w:t>
            </w: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Műveltség terület ta</w:t>
            </w:r>
            <w:r w:rsidRPr="007D1307">
              <w:rPr>
                <w:b/>
              </w:rPr>
              <w:t>n</w:t>
            </w:r>
            <w:r w:rsidRPr="007D1307">
              <w:rPr>
                <w:b/>
              </w:rPr>
              <w:t>tárgyi bo</w:t>
            </w:r>
            <w:r w:rsidRPr="007D1307">
              <w:rPr>
                <w:b/>
              </w:rPr>
              <w:t>n</w:t>
            </w:r>
            <w:r w:rsidRPr="007D1307">
              <w:rPr>
                <w:b/>
              </w:rPr>
              <w:t xml:space="preserve">tás nélküli oktatása 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magyar nyelv és irodalom 5. évf.</w:t>
            </w:r>
          </w:p>
        </w:tc>
        <w:tc>
          <w:tcPr>
            <w:tcW w:w="115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magyar nyelv és irodalom 6.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magyar nyelv és irodalom 5.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magyar nyelv és irodalom 6. évf.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magyar nyelv és irodalom 5. évf.</w:t>
            </w:r>
          </w:p>
        </w:tc>
        <w:tc>
          <w:tcPr>
            <w:tcW w:w="1124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magyar nyelv és irodalom 6. évf.</w:t>
            </w:r>
          </w:p>
        </w:tc>
        <w:tc>
          <w:tcPr>
            <w:tcW w:w="1148" w:type="dxa"/>
          </w:tcPr>
          <w:p w:rsidR="00DD2D30" w:rsidRPr="007D1307" w:rsidRDefault="00DD2D30" w:rsidP="007D1307">
            <w:pPr>
              <w:spacing w:after="0" w:line="240" w:lineRule="auto"/>
            </w:pP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IKT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25%</w:t>
            </w:r>
          </w:p>
        </w:tc>
        <w:tc>
          <w:tcPr>
            <w:tcW w:w="1157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25%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25%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25%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25%</w:t>
            </w:r>
          </w:p>
        </w:tc>
        <w:tc>
          <w:tcPr>
            <w:tcW w:w="1124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25%</w:t>
            </w:r>
          </w:p>
        </w:tc>
        <w:tc>
          <w:tcPr>
            <w:tcW w:w="1148" w:type="dxa"/>
          </w:tcPr>
          <w:p w:rsidR="00DD2D30" w:rsidRPr="007D1307" w:rsidRDefault="00DD2D30" w:rsidP="007D1307">
            <w:pPr>
              <w:spacing w:after="0" w:line="240" w:lineRule="auto"/>
            </w:pP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Projekt munka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4db</w:t>
            </w:r>
          </w:p>
        </w:tc>
        <w:tc>
          <w:tcPr>
            <w:tcW w:w="6798" w:type="dxa"/>
            <w:gridSpan w:val="6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Évente 4db az éves munkaterv szerint</w:t>
            </w: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Témahét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2db</w:t>
            </w:r>
          </w:p>
        </w:tc>
        <w:tc>
          <w:tcPr>
            <w:tcW w:w="6798" w:type="dxa"/>
            <w:gridSpan w:val="6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Évente 2 db az éves munkaterv szerint</w:t>
            </w:r>
          </w:p>
        </w:tc>
      </w:tr>
      <w:tr w:rsidR="00DD2D30" w:rsidRPr="007D1307" w:rsidTr="007D1307">
        <w:tc>
          <w:tcPr>
            <w:tcW w:w="1365" w:type="dxa"/>
          </w:tcPr>
          <w:p w:rsidR="00DD2D30" w:rsidRPr="007D1307" w:rsidRDefault="00DD2D30" w:rsidP="007D1307">
            <w:pPr>
              <w:spacing w:after="0" w:line="240" w:lineRule="auto"/>
              <w:rPr>
                <w:b/>
              </w:rPr>
            </w:pPr>
            <w:r w:rsidRPr="007D1307">
              <w:rPr>
                <w:b/>
              </w:rPr>
              <w:t>Jó gyako</w:t>
            </w:r>
            <w:r w:rsidRPr="007D1307">
              <w:rPr>
                <w:b/>
              </w:rPr>
              <w:t>r</w:t>
            </w:r>
            <w:r w:rsidRPr="007D1307">
              <w:rPr>
                <w:b/>
              </w:rPr>
              <w:t>lat átvétele</w:t>
            </w:r>
          </w:p>
        </w:tc>
        <w:tc>
          <w:tcPr>
            <w:tcW w:w="1123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1db</w:t>
            </w:r>
          </w:p>
        </w:tc>
        <w:tc>
          <w:tcPr>
            <w:tcW w:w="6798" w:type="dxa"/>
            <w:gridSpan w:val="6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Az átvett jó gyakorlat használata</w:t>
            </w:r>
          </w:p>
        </w:tc>
      </w:tr>
    </w:tbl>
    <w:p w:rsidR="00DD2D30" w:rsidRPr="00B25890" w:rsidRDefault="00DD2D30" w:rsidP="00B25890">
      <w:pPr>
        <w:pStyle w:val="Cmsor3"/>
        <w:spacing w:before="480"/>
      </w:pPr>
      <w:r w:rsidRPr="00025B7F">
        <w:t>14.4.</w:t>
      </w:r>
      <w:r w:rsidRPr="00025B7F">
        <w:tab/>
        <w:t>A nevelő-oktató munka általánosan alkalmazott eszközei, színterei:</w:t>
      </w:r>
    </w:p>
    <w:p w:rsidR="00DD2D30" w:rsidRPr="009D761F" w:rsidRDefault="00DD2D30" w:rsidP="00567427">
      <w:pPr>
        <w:pStyle w:val="Listaszerbekezds"/>
        <w:numPr>
          <w:ilvl w:val="0"/>
          <w:numId w:val="16"/>
        </w:numPr>
        <w:ind w:left="709" w:hanging="283"/>
      </w:pPr>
      <w:r w:rsidRPr="009D761F">
        <w:t>Tanítási órák; kötelező és válaszható tanítási órák</w:t>
      </w:r>
    </w:p>
    <w:p w:rsidR="00DD2D30" w:rsidRPr="009D761F" w:rsidRDefault="00DD2D30" w:rsidP="00567427">
      <w:pPr>
        <w:pStyle w:val="Listaszerbekezds"/>
        <w:numPr>
          <w:ilvl w:val="0"/>
          <w:numId w:val="16"/>
        </w:numPr>
        <w:ind w:left="709" w:hanging="283"/>
      </w:pPr>
      <w:r w:rsidRPr="009D761F">
        <w:t>A nevelés-oktatás egyéb keretei: érettségi előkészítők, szakkörök, sportkörök, tanulószoba, napközi, fejlesztő foglalkozás, felzárkóztató foglalkozás, énekkar, filmklub</w:t>
      </w:r>
    </w:p>
    <w:p w:rsidR="00DD2D30" w:rsidRPr="009D761F" w:rsidRDefault="00DD2D30" w:rsidP="00567427">
      <w:pPr>
        <w:pStyle w:val="Listaszerbekezds"/>
        <w:numPr>
          <w:ilvl w:val="0"/>
          <w:numId w:val="16"/>
        </w:numPr>
        <w:ind w:left="709" w:hanging="283"/>
      </w:pPr>
      <w:r w:rsidRPr="009D761F">
        <w:t>Tanulmányi versenyek</w:t>
      </w:r>
    </w:p>
    <w:p w:rsidR="00DD2D30" w:rsidRPr="009D761F" w:rsidRDefault="00DD2D30" w:rsidP="00567427">
      <w:pPr>
        <w:pStyle w:val="Listaszerbekezds"/>
        <w:numPr>
          <w:ilvl w:val="0"/>
          <w:numId w:val="16"/>
        </w:numPr>
        <w:ind w:left="709" w:hanging="283"/>
      </w:pPr>
      <w:r w:rsidRPr="009D761F">
        <w:t>Az iskola közélete; diákönkormányzati tevékenység</w:t>
      </w:r>
    </w:p>
    <w:p w:rsidR="00DD2D30" w:rsidRPr="009D761F" w:rsidRDefault="00DD2D30" w:rsidP="00567427">
      <w:pPr>
        <w:pStyle w:val="Listaszerbekezds"/>
        <w:numPr>
          <w:ilvl w:val="0"/>
          <w:numId w:val="16"/>
        </w:numPr>
        <w:ind w:left="709" w:hanging="283"/>
      </w:pPr>
      <w:r w:rsidRPr="009D761F">
        <w:t>Kulturális és sporttevékenység</w:t>
      </w:r>
    </w:p>
    <w:p w:rsidR="00DD2D30" w:rsidRPr="009D761F" w:rsidRDefault="00DD2D30" w:rsidP="00567427">
      <w:pPr>
        <w:pStyle w:val="Listaszerbekezds"/>
        <w:numPr>
          <w:ilvl w:val="0"/>
          <w:numId w:val="16"/>
        </w:numPr>
        <w:ind w:left="709" w:hanging="283"/>
      </w:pPr>
      <w:r w:rsidRPr="009D761F">
        <w:t>A tanulás és a viselkedés ellenőrzése és értékelése</w:t>
      </w:r>
    </w:p>
    <w:p w:rsidR="00DD2D30" w:rsidRPr="009D761F" w:rsidRDefault="00DD2D30" w:rsidP="00567427">
      <w:pPr>
        <w:pStyle w:val="Listaszerbekezds"/>
        <w:numPr>
          <w:ilvl w:val="0"/>
          <w:numId w:val="16"/>
        </w:numPr>
        <w:ind w:left="709" w:hanging="283"/>
      </w:pPr>
      <w:r w:rsidRPr="009D761F">
        <w:t>Iskolai ünnepek, szertartások, hagyományrendszer</w:t>
      </w:r>
    </w:p>
    <w:p w:rsidR="00DD2D30" w:rsidRPr="009D761F" w:rsidRDefault="00DD2D30" w:rsidP="00567427">
      <w:pPr>
        <w:pStyle w:val="Listaszerbekezds"/>
        <w:numPr>
          <w:ilvl w:val="0"/>
          <w:numId w:val="16"/>
        </w:numPr>
        <w:ind w:left="709" w:hanging="283"/>
      </w:pPr>
      <w:r w:rsidRPr="009D761F">
        <w:t>Szabadidős programok, kirándulások, erdei iskola, testvériskolák</w:t>
      </w:r>
    </w:p>
    <w:p w:rsidR="00DD2D30" w:rsidRPr="009D761F" w:rsidRDefault="00DD2D30" w:rsidP="00567427">
      <w:pPr>
        <w:pStyle w:val="Listaszerbekezds"/>
        <w:numPr>
          <w:ilvl w:val="0"/>
          <w:numId w:val="16"/>
        </w:numPr>
        <w:ind w:left="709" w:hanging="283"/>
      </w:pPr>
      <w:r w:rsidRPr="009D761F">
        <w:t>IKT/SDT alkalmazása a tanórákon</w:t>
      </w:r>
    </w:p>
    <w:p w:rsidR="00DD2D30" w:rsidRPr="009D761F" w:rsidRDefault="00DD2D30" w:rsidP="009D761F">
      <w:pPr>
        <w:pStyle w:val="Cmsor2"/>
      </w:pPr>
      <w:r>
        <w:t xml:space="preserve">14.5. </w:t>
      </w:r>
      <w:r w:rsidRPr="00025B7F">
        <w:t>Eljárásai:</w:t>
      </w:r>
    </w:p>
    <w:p w:rsidR="00DD2D30" w:rsidRPr="00025B7F" w:rsidRDefault="00DD2D30" w:rsidP="007A058B">
      <w:r w:rsidRPr="00025B7F">
        <w:t xml:space="preserve">Módszertani </w:t>
      </w:r>
      <w:r w:rsidRPr="009D761F">
        <w:rPr>
          <w:b/>
        </w:rPr>
        <w:t>eszköztár és kultúra</w:t>
      </w:r>
      <w:r w:rsidRPr="00025B7F">
        <w:t xml:space="preserve"> működtetése </w:t>
      </w:r>
    </w:p>
    <w:p w:rsidR="00DD2D30" w:rsidRPr="00025B7F" w:rsidRDefault="00DD2D30" w:rsidP="007A058B">
      <w:r w:rsidRPr="00025B7F">
        <w:lastRenderedPageBreak/>
        <w:t>Különféle tanulásszervezési alapmódszerek; tanári magyarázat, munkáltatás, individualizálás</w:t>
      </w:r>
    </w:p>
    <w:p w:rsidR="00DD2D30" w:rsidRPr="00025B7F" w:rsidRDefault="00DD2D30" w:rsidP="007A058B">
      <w:r w:rsidRPr="00025B7F">
        <w:t>Motiváló módszerek; csoportmunka, páros munka, játék, vita, kutatás-felfedezés, projektmunka, ko</w:t>
      </w:r>
      <w:r w:rsidRPr="00025B7F">
        <w:t>o</w:t>
      </w:r>
      <w:r w:rsidRPr="00025B7F">
        <w:t>peratív technikák</w:t>
      </w:r>
    </w:p>
    <w:p w:rsidR="00DD2D30" w:rsidRPr="00025B7F" w:rsidRDefault="00DD2D30" w:rsidP="007A058B">
      <w:r w:rsidRPr="00025B7F">
        <w:t>Komplex módszerek; programozott oktatás, PC-vel megsegített tanítás-tanulás, programcsomag</w:t>
      </w:r>
    </w:p>
    <w:p w:rsidR="00DD2D30" w:rsidRPr="00025B7F" w:rsidRDefault="00DD2D30" w:rsidP="007A058B">
      <w:r w:rsidRPr="00025B7F">
        <w:t xml:space="preserve">Különféle </w:t>
      </w:r>
      <w:r w:rsidRPr="009D761F">
        <w:rPr>
          <w:b/>
        </w:rPr>
        <w:t>tananyag szervezési</w:t>
      </w:r>
      <w:r w:rsidRPr="00025B7F">
        <w:t xml:space="preserve"> formák; integrált oktatás, önálló tananyag, programozott tananyag, projekt</w:t>
      </w:r>
    </w:p>
    <w:p w:rsidR="00DD2D30" w:rsidRPr="00025B7F" w:rsidRDefault="00DD2D30" w:rsidP="007A058B">
      <w:r w:rsidRPr="009D761F">
        <w:rPr>
          <w:b/>
        </w:rPr>
        <w:t>Tantervezés</w:t>
      </w:r>
      <w:r w:rsidRPr="00025B7F">
        <w:t>; egységes formátumú (digitális vagy nyomtatott) tanmenetek alkalmazása</w:t>
      </w:r>
    </w:p>
    <w:p w:rsidR="00DD2D30" w:rsidRPr="00025B7F" w:rsidRDefault="00DD2D30" w:rsidP="007A058B">
      <w:r w:rsidRPr="00025B7F">
        <w:t>Szakmai tapasztalatcserék</w:t>
      </w:r>
    </w:p>
    <w:p w:rsidR="00DD2D30" w:rsidRPr="00025B7F" w:rsidRDefault="00DD2D30" w:rsidP="007A058B">
      <w:r>
        <w:t>Továbbképzések, önképzések</w:t>
      </w:r>
    </w:p>
    <w:p w:rsidR="00DD2D30" w:rsidRPr="00D026A1" w:rsidRDefault="00DD2D30" w:rsidP="00D0369E">
      <w:pPr>
        <w:pStyle w:val="Cmsor1"/>
        <w:pageBreakBefore w:val="0"/>
      </w:pPr>
      <w:bookmarkStart w:id="18" w:name="_Toc354159782"/>
      <w:r>
        <w:t xml:space="preserve">15. </w:t>
      </w:r>
      <w:r w:rsidRPr="00025B7F">
        <w:t>A mindennapos testnevelés, testmozgás megvalósításának módja</w:t>
      </w:r>
      <w:bookmarkEnd w:id="18"/>
      <w:r w:rsidRPr="00025B7F">
        <w:t xml:space="preserve"> </w:t>
      </w:r>
    </w:p>
    <w:p w:rsidR="00DD2D30" w:rsidRPr="00025B7F" w:rsidRDefault="00DD2D30" w:rsidP="007A058B">
      <w:r w:rsidRPr="00D026A1">
        <w:rPr>
          <w:b/>
        </w:rPr>
        <w:t>A 190/2011. törvény 27.§ (11) alapján iskolánkban megszervezzük a</w:t>
      </w:r>
      <w:r w:rsidRPr="00025B7F">
        <w:t xml:space="preserve"> mindennapos testnevelést </w:t>
      </w:r>
      <w:r w:rsidRPr="00D026A1">
        <w:rPr>
          <w:b/>
        </w:rPr>
        <w:t>heti öt testnevelés óra keretében, amelyből heti két óra</w:t>
      </w:r>
    </w:p>
    <w:p w:rsidR="00DD2D30" w:rsidRPr="00D026A1" w:rsidRDefault="00DD2D30" w:rsidP="00567427">
      <w:pPr>
        <w:pStyle w:val="Listaszerbekezds"/>
        <w:numPr>
          <w:ilvl w:val="0"/>
          <w:numId w:val="15"/>
        </w:numPr>
        <w:ind w:left="709" w:hanging="283"/>
      </w:pPr>
      <w:r w:rsidRPr="00D026A1">
        <w:t>iskolai sportkörben való sportolással,</w:t>
      </w:r>
    </w:p>
    <w:p w:rsidR="00DD2D30" w:rsidRPr="00D026A1" w:rsidRDefault="00DD2D30" w:rsidP="00567427">
      <w:pPr>
        <w:pStyle w:val="Listaszerbekezds"/>
        <w:numPr>
          <w:ilvl w:val="0"/>
          <w:numId w:val="15"/>
        </w:numPr>
        <w:ind w:left="709" w:hanging="283"/>
      </w:pPr>
      <w:r w:rsidRPr="00D026A1">
        <w:t>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</w:t>
      </w:r>
      <w:r w:rsidRPr="00D026A1">
        <w:t>e</w:t>
      </w:r>
      <w:r w:rsidRPr="00D026A1">
        <w:t>tei között szervezett edzéssel váltható ki.</w:t>
      </w:r>
    </w:p>
    <w:p w:rsidR="00DD2D30" w:rsidRPr="00D026A1" w:rsidRDefault="00DD2D30" w:rsidP="00D0369E">
      <w:pPr>
        <w:pStyle w:val="Cmsor1"/>
        <w:pageBreakBefore w:val="0"/>
      </w:pPr>
      <w:bookmarkStart w:id="19" w:name="_Toc354159783"/>
      <w:r>
        <w:t xml:space="preserve">16. </w:t>
      </w:r>
      <w:r w:rsidRPr="00025B7F">
        <w:t>A választható tantárgyak, foglalkozások, továbbá ezek esetében a ped</w:t>
      </w:r>
      <w:r w:rsidRPr="00025B7F">
        <w:t>a</w:t>
      </w:r>
      <w:r w:rsidRPr="00025B7F">
        <w:t>gógusválasztás szabályai</w:t>
      </w:r>
      <w:bookmarkEnd w:id="19"/>
    </w:p>
    <w:p w:rsidR="00DD2D30" w:rsidRPr="00025B7F" w:rsidRDefault="00DD2D30" w:rsidP="007A058B">
      <w:r w:rsidRPr="00025B7F">
        <w:t>A 2012/2013. tanév II. félévétől – kellő számú jelentkező esetén – lehetőséget biztosítunk tanulóin</w:t>
      </w:r>
      <w:r w:rsidRPr="00025B7F">
        <w:t>k</w:t>
      </w:r>
      <w:r w:rsidRPr="00025B7F">
        <w:t xml:space="preserve">nak a </w:t>
      </w:r>
      <w:r w:rsidRPr="00D026A1">
        <w:rPr>
          <w:b/>
        </w:rPr>
        <w:t>katonai alapismeretek</w:t>
      </w:r>
      <w:r w:rsidRPr="00025B7F">
        <w:t xml:space="preserve"> tantárgy tanulására. A katonai alapismeretek közismereti, választható érettségi tantárgy oktatásának kiemelt célja, hogy a 14-18 éves korosztály számára segítsen kézzelfo</w:t>
      </w:r>
      <w:r w:rsidRPr="00025B7F">
        <w:t>g</w:t>
      </w:r>
      <w:r w:rsidRPr="00025B7F">
        <w:t>ható tartalommal megtölteni a hazafiasság, a hazaszer</w:t>
      </w:r>
      <w:r>
        <w:t xml:space="preserve">etet, a honvédelem fogalmakat. </w:t>
      </w:r>
    </w:p>
    <w:p w:rsidR="00DD2D30" w:rsidRPr="00D026A1" w:rsidRDefault="00DD2D30" w:rsidP="007A058B">
      <w:pPr>
        <w:rPr>
          <w:b/>
        </w:rPr>
      </w:pPr>
      <w:r w:rsidRPr="00D026A1">
        <w:rPr>
          <w:b/>
        </w:rPr>
        <w:t>Gazdasági és pénzügyi nevelés</w:t>
      </w:r>
    </w:p>
    <w:p w:rsidR="00DD2D30" w:rsidRPr="00025B7F" w:rsidRDefault="00DD2D30" w:rsidP="007A058B">
      <w:r w:rsidRPr="00025B7F">
        <w:t>A felnövekvő nemzedéknek hasznosítható ismeretekkel kell rendelkeznie a világgazdaság, a nemze</w:t>
      </w:r>
      <w:r w:rsidRPr="00025B7F">
        <w:t>t</w:t>
      </w:r>
      <w:r w:rsidRPr="00025B7F">
        <w:t>gazdaság, a vállalkozások és a háztartások életét meghatározó gazdasági-pénzügyi intézményekről és folyamatokról. Célunk, hogy a tanulóink ismerjék fel saját felelősségüket az értékteremtő munka, a javakkal való ésszerű gazdálkodás, a pénz világa és a fogyasztás területén. Tudják mérlegelni döntés</w:t>
      </w:r>
      <w:r w:rsidRPr="00025B7F">
        <w:t>e</w:t>
      </w:r>
      <w:r w:rsidRPr="00025B7F">
        <w:t>ik közvetlen és közvetett következményeit és kockázatát. Lássák világosan rövid és hosszú távú célj</w:t>
      </w:r>
      <w:r w:rsidRPr="00025B7F">
        <w:t>a</w:t>
      </w:r>
      <w:r w:rsidRPr="00025B7F">
        <w:t>ik, valamint az erőforrások kapcsolatát, az egyéni és közösségi érdekek összefüggését, egymásrautal</w:t>
      </w:r>
      <w:r w:rsidRPr="00025B7F">
        <w:t>t</w:t>
      </w:r>
      <w:r w:rsidRPr="00025B7F">
        <w:t xml:space="preserve">ságát. </w:t>
      </w:r>
    </w:p>
    <w:p w:rsidR="00DD2D30" w:rsidRPr="00025B7F" w:rsidRDefault="00DD2D30" w:rsidP="007A058B">
      <w:r w:rsidRPr="00025B7F">
        <w:t>Ennek érdekében a Csokonai Vitéz Mihály 12 Évfolyamos Gimnázium – ha a tantárgy oktatásának személyi feltételei az intézményben rendelkezésre állnak – biztosítja a középiskolai tagozaton a pén</w:t>
      </w:r>
      <w:r w:rsidRPr="00025B7F">
        <w:t>z</w:t>
      </w:r>
      <w:r w:rsidRPr="00025B7F">
        <w:t>ügyi rendszer alapismereteire vonatkozó pénzügyi szabályok, a banki tranzakciókkal kapcsolatos m</w:t>
      </w:r>
      <w:r w:rsidRPr="00025B7F">
        <w:t>i</w:t>
      </w:r>
      <w:r w:rsidRPr="00025B7F">
        <w:lastRenderedPageBreak/>
        <w:t>nimális ismeretek és a fogyasztóvédelmi jogok tanítását a szabadon választható gazdasági, alapismer</w:t>
      </w:r>
      <w:r w:rsidRPr="00025B7F">
        <w:t>e</w:t>
      </w:r>
      <w:r w:rsidRPr="00025B7F">
        <w:t>te</w:t>
      </w:r>
      <w:r>
        <w:t>k tantárgy oktatásán keresztül.</w:t>
      </w:r>
    </w:p>
    <w:p w:rsidR="00DD2D30" w:rsidRPr="00D026A1" w:rsidRDefault="00DD2D30" w:rsidP="007A058B">
      <w:pPr>
        <w:rPr>
          <w:b/>
        </w:rPr>
      </w:pPr>
      <w:r w:rsidRPr="00D026A1">
        <w:rPr>
          <w:b/>
        </w:rPr>
        <w:t>Szabadon választható tantárgyak: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DD2D30" w:rsidRPr="007D1307" w:rsidTr="007D1307">
        <w:trPr>
          <w:trHeight w:val="510"/>
        </w:trPr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10. évfolyam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11. évfolyam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12. évfolyam</w:t>
            </w:r>
          </w:p>
        </w:tc>
      </w:tr>
      <w:tr w:rsidR="00DD2D30" w:rsidRPr="007D1307" w:rsidTr="007D1307">
        <w:trPr>
          <w:trHeight w:val="510"/>
        </w:trPr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1 óra/hét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 óra/hét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t>2 óra/hét</w:t>
            </w:r>
          </w:p>
        </w:tc>
      </w:tr>
      <w:tr w:rsidR="00DD2D30" w:rsidRPr="007D1307" w:rsidTr="007D1307">
        <w:trPr>
          <w:trHeight w:val="510"/>
        </w:trPr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</w:pPr>
            <w:r w:rsidRPr="007D1307">
              <w:rPr>
                <w:szCs w:val="24"/>
              </w:rPr>
              <w:t>Katonai alapismeretek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Katonai alapismeretek</w:t>
            </w:r>
          </w:p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Kötelező érettségi vizsgatá</w:t>
            </w:r>
            <w:r w:rsidRPr="007D1307">
              <w:t>r</w:t>
            </w:r>
            <w:r w:rsidRPr="007D1307">
              <w:t>gyak</w:t>
            </w:r>
          </w:p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Választható érettségi vizsgatá</w:t>
            </w:r>
            <w:r w:rsidRPr="007D1307">
              <w:t>r</w:t>
            </w:r>
            <w:r w:rsidRPr="007D1307">
              <w:t>gyak</w:t>
            </w:r>
          </w:p>
        </w:tc>
        <w:tc>
          <w:tcPr>
            <w:tcW w:w="3070" w:type="dxa"/>
          </w:tcPr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Katonai alapismeretek</w:t>
            </w:r>
          </w:p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Kötelező érettségi vizsgatá</w:t>
            </w:r>
            <w:r w:rsidRPr="007D1307">
              <w:t>r</w:t>
            </w:r>
            <w:r w:rsidRPr="007D1307">
              <w:t>gyak</w:t>
            </w:r>
          </w:p>
          <w:p w:rsidR="00DD2D30" w:rsidRPr="007D1307" w:rsidRDefault="00DD2D30" w:rsidP="007D1307">
            <w:pPr>
              <w:spacing w:after="0" w:line="240" w:lineRule="auto"/>
              <w:jc w:val="left"/>
            </w:pPr>
            <w:r w:rsidRPr="007D1307">
              <w:t>Választható érettségi vizsgatá</w:t>
            </w:r>
            <w:r w:rsidRPr="007D1307">
              <w:t>r</w:t>
            </w:r>
            <w:r w:rsidRPr="007D1307">
              <w:t>gyak</w:t>
            </w:r>
          </w:p>
        </w:tc>
      </w:tr>
    </w:tbl>
    <w:p w:rsidR="00DD2D30" w:rsidRPr="00B56589" w:rsidRDefault="00DD2D30" w:rsidP="00B56589">
      <w:pPr>
        <w:spacing w:before="360"/>
        <w:rPr>
          <w:b/>
        </w:rPr>
      </w:pPr>
      <w:r w:rsidRPr="00B56589">
        <w:rPr>
          <w:b/>
        </w:rPr>
        <w:t>A tantárgyválasztás szabályai</w:t>
      </w:r>
    </w:p>
    <w:p w:rsidR="00DD2D30" w:rsidRPr="00B56589" w:rsidRDefault="00DD2D30" w:rsidP="00567427">
      <w:pPr>
        <w:pStyle w:val="Listaszerbekezds"/>
        <w:numPr>
          <w:ilvl w:val="0"/>
          <w:numId w:val="14"/>
        </w:numPr>
        <w:ind w:left="709" w:hanging="283"/>
      </w:pPr>
      <w:r w:rsidRPr="00B56589">
        <w:t>Az iskola igazgatója minden év március 31-ig felméri, hogy a középiskolai tanulók mely sz</w:t>
      </w:r>
      <w:r w:rsidRPr="00B56589">
        <w:t>a</w:t>
      </w:r>
      <w:r w:rsidRPr="00B56589">
        <w:t>badon választható tantárgyakat kívánják tanulni a következő tanévben.</w:t>
      </w:r>
    </w:p>
    <w:p w:rsidR="00DD2D30" w:rsidRPr="00B56589" w:rsidRDefault="00DD2D30" w:rsidP="00567427">
      <w:pPr>
        <w:pStyle w:val="Listaszerbekezds"/>
        <w:numPr>
          <w:ilvl w:val="0"/>
          <w:numId w:val="14"/>
        </w:numPr>
        <w:ind w:left="709" w:hanging="283"/>
      </w:pPr>
      <w:r w:rsidRPr="00B56589">
        <w:t>Az iskola igazgatója minden év április 15-éig elkészíti és a fenntartó jóváhagyását követően közzéteszi a tájékoztatót azokról a tantárgyakról, amelyekből a tanulók választhatnak, és táj</w:t>
      </w:r>
      <w:r w:rsidRPr="00B56589">
        <w:t>é</w:t>
      </w:r>
      <w:r w:rsidRPr="00B56589">
        <w:t>koztatást ad továbbá az érettségi vizsgára történő felkészítés szintjéről is. A tájékoztatónak ta</w:t>
      </w:r>
      <w:r w:rsidRPr="00B56589">
        <w:t>r</w:t>
      </w:r>
      <w:r w:rsidRPr="00B56589">
        <w:t>talmaznia kell, hogy a tantárgyat előreláthatóan melyik pedagógus fogja oktatni. A tájékoztató elfogadása előtt be kell szerezni a szülői szervezet és az iskolai diákönkormányzat vélem</w:t>
      </w:r>
      <w:r w:rsidRPr="00B56589">
        <w:t>é</w:t>
      </w:r>
      <w:r w:rsidRPr="00B56589">
        <w:t>nyét.</w:t>
      </w:r>
    </w:p>
    <w:p w:rsidR="00DD2D30" w:rsidRPr="00B56589" w:rsidRDefault="00DD2D30" w:rsidP="00567427">
      <w:pPr>
        <w:pStyle w:val="Listaszerbekezds"/>
        <w:numPr>
          <w:ilvl w:val="0"/>
          <w:numId w:val="14"/>
        </w:numPr>
        <w:ind w:left="709" w:hanging="283"/>
      </w:pPr>
      <w:r w:rsidRPr="00B56589">
        <w:t>A tanulók írásban jelentkeznek a meghirdetett tantárgyak közül.</w:t>
      </w:r>
    </w:p>
    <w:p w:rsidR="00DD2D30" w:rsidRPr="00B56589" w:rsidRDefault="00DD2D30" w:rsidP="00567427">
      <w:pPr>
        <w:pStyle w:val="Listaszerbekezds"/>
        <w:numPr>
          <w:ilvl w:val="0"/>
          <w:numId w:val="14"/>
        </w:numPr>
        <w:ind w:left="709" w:hanging="283"/>
      </w:pPr>
      <w:r w:rsidRPr="00B56589">
        <w:t>Az írásbeli szándéknyilatkozat illetve jelentkezés alapján a következő tanévben oktatott v</w:t>
      </w:r>
      <w:r w:rsidRPr="00B56589">
        <w:t>á</w:t>
      </w:r>
      <w:r w:rsidRPr="00B56589">
        <w:t>lasztható tantárgyak körét az igazgató határozza meg május 15-ig.</w:t>
      </w:r>
    </w:p>
    <w:p w:rsidR="00DD2D30" w:rsidRPr="00B56589" w:rsidRDefault="00DD2D30" w:rsidP="00567427">
      <w:pPr>
        <w:pStyle w:val="Listaszerbekezds"/>
        <w:numPr>
          <w:ilvl w:val="0"/>
          <w:numId w:val="14"/>
        </w:numPr>
        <w:ind w:left="709" w:hanging="283"/>
      </w:pPr>
      <w:r w:rsidRPr="00B56589">
        <w:t>A jelentkezést visszavonni nem lehet, módosítani indokolt esetben szeptember 1-ig az igazg</w:t>
      </w:r>
      <w:r w:rsidRPr="00B56589">
        <w:t>a</w:t>
      </w:r>
      <w:r w:rsidRPr="00B56589">
        <w:t>tó engedélyével lehet.</w:t>
      </w:r>
    </w:p>
    <w:p w:rsidR="00DD2D30" w:rsidRPr="00B56589" w:rsidRDefault="00DD2D30" w:rsidP="00567427">
      <w:pPr>
        <w:pStyle w:val="Listaszerbekezds"/>
        <w:numPr>
          <w:ilvl w:val="0"/>
          <w:numId w:val="14"/>
        </w:numPr>
        <w:ind w:left="709" w:hanging="283"/>
      </w:pPr>
      <w:r w:rsidRPr="00B56589">
        <w:t>A szabadon választott tantárgy tanulására és értékelésére a kötelező tantárgyakra vonatkozó szabályok érvényesek.</w:t>
      </w:r>
    </w:p>
    <w:p w:rsidR="00DD2D30" w:rsidRPr="0073377C" w:rsidRDefault="00DD2D30" w:rsidP="00567427">
      <w:pPr>
        <w:pStyle w:val="Listaszerbekezds"/>
        <w:numPr>
          <w:ilvl w:val="0"/>
          <w:numId w:val="14"/>
        </w:numPr>
        <w:ind w:left="709" w:hanging="283"/>
      </w:pPr>
      <w:r w:rsidRPr="00B56589">
        <w:t>A helyi sajátosságok figyelembevétele mellett, – amennyiben a személyi feltételek adottak – a szabadon választott tantárgyak esetében a tanulók élhetnek a pedagógusválasztási jogukkal.</w:t>
      </w:r>
    </w:p>
    <w:p w:rsidR="00DD2D30" w:rsidRPr="0073377C" w:rsidRDefault="00DD2D30" w:rsidP="00106620">
      <w:pPr>
        <w:pStyle w:val="Cmsor1"/>
      </w:pPr>
      <w:bookmarkStart w:id="20" w:name="_Toc354159784"/>
      <w:r>
        <w:lastRenderedPageBreak/>
        <w:t xml:space="preserve">17. </w:t>
      </w:r>
      <w:r w:rsidRPr="00025B7F">
        <w:t>A választható érettségi vizsgatárgyak megnevezése, amelyekből a közé</w:t>
      </w:r>
      <w:r w:rsidRPr="00025B7F">
        <w:t>p</w:t>
      </w:r>
      <w:r w:rsidRPr="00025B7F">
        <w:t>iskola tanulóinak közép- vagy emelt szintű érettségi vizsgára való felk</w:t>
      </w:r>
      <w:r w:rsidRPr="00025B7F">
        <w:t>é</w:t>
      </w:r>
      <w:r w:rsidRPr="00025B7F">
        <w:t>szítését az iskola kötelezően vállalja.</w:t>
      </w:r>
      <w:bookmarkEnd w:id="20"/>
      <w:r w:rsidRPr="00025B7F">
        <w:t xml:space="preserve"> </w:t>
      </w:r>
    </w:p>
    <w:p w:rsidR="00DD2D30" w:rsidRPr="00025B7F" w:rsidRDefault="00DD2D30" w:rsidP="007A058B">
      <w:r w:rsidRPr="00025B7F">
        <w:t>A tizenegyedik-tizenkettedik évfolyamon a kötelező vizsgatárgyból biztosítania kell, hogy a tanuló – választása szerint – mind a középszintű, mind az emelt szintű érettség</w:t>
      </w:r>
      <w:r>
        <w:t>i vizsgára fel tudjon készülni.</w:t>
      </w:r>
    </w:p>
    <w:p w:rsidR="00DD2D30" w:rsidRPr="00025B7F" w:rsidRDefault="00DD2D30" w:rsidP="007A058B">
      <w:r w:rsidRPr="00025B7F">
        <w:t>Kötelező érettségi vizsgatárgyak: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>magyar nyelv és irodalom,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>matematika,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 xml:space="preserve">történelem, 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>idegen nyelv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>szabadon választott tantárgy</w:t>
      </w:r>
    </w:p>
    <w:p w:rsidR="00DD2D30" w:rsidRPr="00025B7F" w:rsidRDefault="00DD2D30" w:rsidP="007A058B">
      <w:r w:rsidRPr="00025B7F">
        <w:t xml:space="preserve"> A kötelező érettségi vizsgatárgyakon kívül az iskolai diákönkormányzattal egyeztetve az alábbi viz</w:t>
      </w:r>
      <w:r w:rsidRPr="00025B7F">
        <w:t>s</w:t>
      </w:r>
      <w:r w:rsidRPr="00025B7F">
        <w:t xml:space="preserve">gatárgyakból tesszük lehetővé az emelt szintű érettségi vizsgára történő felkészülést, azaz a legalább kettőszázhetvenhat órát biztosítunk a helyi tantervünkben a felkészítésre: 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 xml:space="preserve">biológia 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>kémia</w:t>
      </w:r>
    </w:p>
    <w:p w:rsidR="00DD2D30" w:rsidRPr="00025B7F" w:rsidRDefault="00DD2D30" w:rsidP="007A058B">
      <w:r w:rsidRPr="00025B7F">
        <w:t>Az emelt szintre történő felkészítés mellett a kötelező érettségi vizsgatárgyakon kívül az alábbi vizsg</w:t>
      </w:r>
      <w:r w:rsidRPr="00025B7F">
        <w:t>a</w:t>
      </w:r>
      <w:r w:rsidRPr="00025B7F">
        <w:t xml:space="preserve">tárgyakból tesszük lehetővé a </w:t>
      </w:r>
      <w:r w:rsidRPr="00E13F69">
        <w:rPr>
          <w:b/>
        </w:rPr>
        <w:t>középszintű vizsgára történő felkészülést</w:t>
      </w:r>
      <w:r w:rsidRPr="00025B7F">
        <w:t>, azaz a legalább százha</w:t>
      </w:r>
      <w:r w:rsidRPr="00025B7F">
        <w:t>r</w:t>
      </w:r>
      <w:r w:rsidRPr="00025B7F">
        <w:t xml:space="preserve">mincnyolc órát biztosítunk a helyi tantervünkben a felkészítésre: 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>földrajz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 xml:space="preserve">testnevelés </w:t>
      </w:r>
    </w:p>
    <w:p w:rsidR="00DD2D30" w:rsidRPr="0073377C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>rajz-és vizuális kultúra</w:t>
      </w:r>
    </w:p>
    <w:p w:rsidR="00DD2D30" w:rsidRPr="00E13F69" w:rsidRDefault="00DD2D30" w:rsidP="00567427">
      <w:pPr>
        <w:pStyle w:val="Listaszerbekezds"/>
        <w:numPr>
          <w:ilvl w:val="0"/>
          <w:numId w:val="12"/>
        </w:numPr>
        <w:ind w:left="709" w:hanging="283"/>
      </w:pPr>
      <w:r w:rsidRPr="0073377C">
        <w:t xml:space="preserve">informatika </w:t>
      </w:r>
    </w:p>
    <w:p w:rsidR="00DD2D30" w:rsidRPr="00E13F69" w:rsidRDefault="00DD2D30" w:rsidP="00106620">
      <w:pPr>
        <w:pStyle w:val="Cmsor1"/>
        <w:pageBreakBefore w:val="0"/>
      </w:pPr>
      <w:bookmarkStart w:id="21" w:name="_Toc354159785"/>
      <w:r>
        <w:t xml:space="preserve">18. </w:t>
      </w:r>
      <w:r w:rsidRPr="00025B7F">
        <w:t>A helyi tantervi követelmények teljesítése mellett választható érettségi vizsgatárgyak, amelyekből a tanulóink érettségi vizsgát tehetnek</w:t>
      </w:r>
      <w:bookmarkEnd w:id="21"/>
    </w:p>
    <w:p w:rsidR="00DD2D30" w:rsidRPr="00025B7F" w:rsidRDefault="00DD2D30" w:rsidP="007A058B">
      <w:r w:rsidRPr="00025B7F">
        <w:t>A jogszabályban meghatározottak szerint az érettségi vizsgakötelező és választható vizsgatárgyakból áll. A vizsgázó – függetlenül attól, hogy a középiskolában milyen szintű vizsgára készült fel – dönt abban a kérdésben, hogy középszinten vagy emelt szinten tesz érettségi vizsgát az egyes vizsgatá</w:t>
      </w:r>
      <w:r w:rsidRPr="00025B7F">
        <w:t>r</w:t>
      </w:r>
      <w:r w:rsidRPr="00025B7F">
        <w:t>gyakból.</w:t>
      </w:r>
    </w:p>
    <w:p w:rsidR="00DD2D30" w:rsidRPr="00025B7F" w:rsidRDefault="00DD2D30" w:rsidP="007A058B">
      <w:r w:rsidRPr="00025B7F">
        <w:lastRenderedPageBreak/>
        <w:t>Az érettségi vizsgán a vizsgázónak öt – négy kötelező és legalább egy általa választott (a továbbia</w:t>
      </w:r>
      <w:r w:rsidRPr="00025B7F">
        <w:t>k</w:t>
      </w:r>
      <w:r w:rsidRPr="00025B7F">
        <w:t xml:space="preserve">ban: kötelezően választott) – vizsgatárgyból kell – legalább </w:t>
      </w:r>
      <w:r>
        <w:t xml:space="preserve">középszinten – vizsgát tennie. </w:t>
      </w:r>
    </w:p>
    <w:p w:rsidR="00DD2D30" w:rsidRPr="00025B7F" w:rsidRDefault="00DD2D30" w:rsidP="007A058B">
      <w:r w:rsidRPr="00025B7F">
        <w:t>A vizsgázó a kötelezően választott vizsgatárgy mellett további vizsgatárgyakat választhat (szabadon választott vizsgatárgyak). Azokból – a helyi tantervünkben szereplő – vizsgatárgyakból, amelyekből a tanuló teljesítette a Csokonai Vitéz Mihály 12 Évfolyamos Gimnázium helyi tantervét, érettségi viz</w:t>
      </w:r>
      <w:r w:rsidRPr="00025B7F">
        <w:t>s</w:t>
      </w:r>
      <w:r w:rsidRPr="00025B7F">
        <w:t>gát tehet. A vizsgatárgy választásának joga nem korlátozott. A vizsgatárgy választásának jogával a vizsgaidőszak rendjéhez, ezen belül a kitűzött vizs</w:t>
      </w:r>
      <w:r>
        <w:t>ganapokhoz igazodva lehet élni.</w:t>
      </w:r>
    </w:p>
    <w:p w:rsidR="00DD2D30" w:rsidRPr="00E13F69" w:rsidRDefault="00DD2D30" w:rsidP="00E13F69">
      <w:pPr>
        <w:pStyle w:val="Cmsor1"/>
        <w:pageBreakBefore w:val="0"/>
      </w:pPr>
      <w:bookmarkStart w:id="22" w:name="_Toc354159786"/>
      <w:r>
        <w:t xml:space="preserve">19. </w:t>
      </w:r>
      <w:r w:rsidRPr="00025B7F">
        <w:t>Az egyes érettségi vizsgatárgyakból a középszintű érettségi vizsga tém</w:t>
      </w:r>
      <w:r w:rsidRPr="00025B7F">
        <w:t>a</w:t>
      </w:r>
      <w:r w:rsidRPr="00025B7F">
        <w:t>körei</w:t>
      </w:r>
      <w:bookmarkEnd w:id="22"/>
    </w:p>
    <w:p w:rsidR="00DD2D30" w:rsidRPr="00025B7F" w:rsidRDefault="00DD2D30" w:rsidP="007A058B">
      <w:r w:rsidRPr="00025B7F">
        <w:t>Az érettségi vizsga általános és részletes követelményeit, a vizsgával kapcsolatos szabályokat a 20/2002. OM. rendelet és a 100/199</w:t>
      </w:r>
      <w:r>
        <w:t>7. Kormányrendelet szabályozza.</w:t>
      </w:r>
    </w:p>
    <w:p w:rsidR="00DD2D30" w:rsidRPr="00025B7F" w:rsidRDefault="00DD2D30" w:rsidP="007A058B">
      <w:r w:rsidRPr="00025B7F">
        <w:t>Az érettségi vizsgával összefüggő, az általános és részletes követelményekből levezethető, a vizsgal</w:t>
      </w:r>
      <w:r w:rsidRPr="00025B7F">
        <w:t>e</w:t>
      </w:r>
      <w:r w:rsidRPr="00025B7F">
        <w:t>írásnak megfelelő, a vizsgát érintő tartalmi és eljárásbeli tudnivalókat a május-júniusi vizsgaidőszak kezdete előtt legalább hatvan nappal iskolánk honlapján nyilvánosságra hozzuk, és a vizsgára jelen</w:t>
      </w:r>
      <w:r w:rsidRPr="00025B7F">
        <w:t>t</w:t>
      </w:r>
      <w:r w:rsidRPr="00025B7F">
        <w:t>kez</w:t>
      </w:r>
      <w:r>
        <w:t xml:space="preserve">ők számára elérhetővé tesszük. </w:t>
      </w:r>
    </w:p>
    <w:p w:rsidR="00DD2D30" w:rsidRPr="00E13F69" w:rsidRDefault="00DD2D30" w:rsidP="00106620">
      <w:pPr>
        <w:pStyle w:val="Cmsor1"/>
        <w:pageBreakBefore w:val="0"/>
      </w:pPr>
      <w:bookmarkStart w:id="23" w:name="_Toc354159787"/>
      <w:r>
        <w:t xml:space="preserve">20. </w:t>
      </w:r>
      <w:r w:rsidRPr="00025B7F">
        <w:t>A tanulók tanulmányi munkájának írásban, szóban vagy gyakorlatban történő ellenőrzési és értékelési módja, diagnosztikus, szummatív, fe</w:t>
      </w:r>
      <w:r w:rsidRPr="00025B7F">
        <w:t>j</w:t>
      </w:r>
      <w:r w:rsidRPr="00025B7F">
        <w:t>lesztő formái, valamint a magatartás és szorgalom minősítésének elvei</w:t>
      </w:r>
      <w:bookmarkEnd w:id="23"/>
    </w:p>
    <w:p w:rsidR="00DD2D30" w:rsidRPr="00E13F69" w:rsidRDefault="00DD2D30" w:rsidP="007A058B">
      <w:pPr>
        <w:rPr>
          <w:b/>
        </w:rPr>
      </w:pPr>
      <w:r w:rsidRPr="00E13F69">
        <w:rPr>
          <w:b/>
        </w:rPr>
        <w:t>Az ellenőrzés és értékelés rendszere</w:t>
      </w:r>
    </w:p>
    <w:p w:rsidR="00DD2D30" w:rsidRPr="00025B7F" w:rsidRDefault="00DD2D30" w:rsidP="00E13F69">
      <w:pPr>
        <w:pStyle w:val="Cmsor2"/>
      </w:pPr>
      <w:r>
        <w:t>20.1. Minőségfejlesztés</w:t>
      </w:r>
    </w:p>
    <w:p w:rsidR="00DD2D30" w:rsidRPr="00E13F69" w:rsidRDefault="00DD2D30" w:rsidP="007A058B">
      <w:pPr>
        <w:rPr>
          <w:b/>
        </w:rPr>
      </w:pPr>
      <w:r w:rsidRPr="00E13F69">
        <w:rPr>
          <w:b/>
        </w:rPr>
        <w:t>Minőségfejlesztési előzmények iskolánkban</w:t>
      </w:r>
    </w:p>
    <w:p w:rsidR="00DD2D30" w:rsidRPr="00025B7F" w:rsidRDefault="00DD2D30" w:rsidP="007A058B">
      <w:r w:rsidRPr="00025B7F">
        <w:t>A Csokonai Vitéz Mihály 12 Évfolyamos Gimnázium jogelődje, a Bőrfestő Utcai Általános Iskola 1997 óta végez minőségfejlesztési tevékenységet.</w:t>
      </w:r>
    </w:p>
    <w:p w:rsidR="00DD2D30" w:rsidRPr="00025B7F" w:rsidRDefault="00DD2D30" w:rsidP="007A058B">
      <w:r w:rsidRPr="00025B7F">
        <w:t xml:space="preserve">Az Önfejlesztő Iskolák Egyesülete alapító tagjaként az országban az elsők között ismerkedtünk a TQM alapú, később a COMENIUS PROGRAM-ban testet öltő közoktatási minőségfejlesztéssel. </w:t>
      </w:r>
    </w:p>
    <w:p w:rsidR="00DD2D30" w:rsidRPr="00025B7F" w:rsidRDefault="00DD2D30" w:rsidP="007A058B">
      <w:r w:rsidRPr="00025B7F">
        <w:t>A COMENIUS 2000 PROGRAM elindulásakor önálló intézményként pályáztunk és nyertünk lehet</w:t>
      </w:r>
      <w:r w:rsidRPr="00025B7F">
        <w:t>ő</w:t>
      </w:r>
      <w:r w:rsidRPr="00025B7F">
        <w:t>séget az I. modell kiépítésére, amelyet szakértői segítséggel siker</w:t>
      </w:r>
      <w:r>
        <w:t>esen befejeztünk 2003 tavaszán.</w:t>
      </w:r>
    </w:p>
    <w:p w:rsidR="00DD2D30" w:rsidRPr="00025B7F" w:rsidRDefault="00DD2D30" w:rsidP="007A058B">
      <w:r w:rsidRPr="00025B7F">
        <w:t>A minőségfejlesztés eddig elért eredményeit beépítjük az intézményi működésbe és azokat figyelembe vév</w:t>
      </w:r>
      <w:r>
        <w:t>e hajtjuk végre a korrekciókat.</w:t>
      </w:r>
    </w:p>
    <w:p w:rsidR="00DD2D30" w:rsidRPr="00025EB1" w:rsidRDefault="00DD2D30" w:rsidP="00025EB1">
      <w:pPr>
        <w:pStyle w:val="Cmsor2"/>
      </w:pPr>
      <w:r>
        <w:t xml:space="preserve">20.2. </w:t>
      </w:r>
      <w:r w:rsidRPr="00025B7F">
        <w:t>Értékelés</w:t>
      </w:r>
    </w:p>
    <w:p w:rsidR="00DD2D30" w:rsidRPr="00025B7F" w:rsidRDefault="00DD2D30" w:rsidP="007A058B">
      <w:r w:rsidRPr="00025EB1">
        <w:rPr>
          <w:b/>
        </w:rPr>
        <w:t>Az ellenőrzés, értékelés a nevelési-oktatási folyamatnak szerves része</w:t>
      </w:r>
      <w:r w:rsidRPr="00025B7F">
        <w:t>. Ez azt jelenti, hogy az ell</w:t>
      </w:r>
      <w:r w:rsidRPr="00025B7F">
        <w:t>e</w:t>
      </w:r>
      <w:r w:rsidRPr="00025B7F">
        <w:t>nőrzésben és az értékelésben ugyanazoknak az elveknek kell érvényesülniük, mint a nevelés, oktatás folyamatának más területein.</w:t>
      </w:r>
    </w:p>
    <w:p w:rsidR="00DD2D30" w:rsidRPr="00025B7F" w:rsidRDefault="00DD2D30" w:rsidP="007A058B">
      <w:r w:rsidRPr="00025B7F">
        <w:lastRenderedPageBreak/>
        <w:t>A sokoldalú fejlesztés igénye szükségszerűvé teszi, hogy a tanulók iskolai és iskolához kapcsolódó tevékenysége is sokoldalú legyen. Az ellenőrzésünk nem csupán az ismeretek, készségek értékelésére szorítkozzon. Az általunk vallott „nevelésközpontúság” azt igényli, hogy folyamatosan értékeljük a tanulók képességeinek, magatartásának, egész személyiségének fejlődését.</w:t>
      </w:r>
    </w:p>
    <w:p w:rsidR="00DD2D30" w:rsidRPr="00025B7F" w:rsidRDefault="00DD2D30" w:rsidP="007A058B">
      <w:r w:rsidRPr="00025B7F">
        <w:t>Arra törekszünk, hogy minél több adattal rendelkezzünk a tanulókról, fejlődésükről, problémáikról. Ebből következik aztán az ellenőrzés, értékelés módszereinek sokfélesége is. Figyelünk arra, hogy ne csak a szorosabb értelemben vett szaktárgyi tudást és előrehaladást, hanem a gyermek valamennyi pedagógiai szempontból fontos tevékenységét és ezekben elért eredményeit értékeljük. Fejlődésük jellemző vonásait, élettani sajátosságaikat és a közösségben elfoglalt helyzetüket állandóan figyelembe vesszük.</w:t>
      </w:r>
    </w:p>
    <w:p w:rsidR="00DD2D30" w:rsidRPr="00025B7F" w:rsidRDefault="00DD2D30" w:rsidP="007A058B">
      <w:r w:rsidRPr="00025B7F">
        <w:t>A pedagógiai tevékenység tudatossága éppen azt kívánja, hogy tudjuk, hol tartanak, hogyan fejlődnek a tanulók, mennyit tanultak, mennyit nem, mely terüle</w:t>
      </w:r>
      <w:r>
        <w:t>teken kell segíteni munkájukat.</w:t>
      </w:r>
    </w:p>
    <w:p w:rsidR="00DD2D30" w:rsidRPr="00025EB1" w:rsidRDefault="00DD2D30" w:rsidP="007A058B">
      <w:pPr>
        <w:rPr>
          <w:b/>
        </w:rPr>
      </w:pPr>
      <w:r w:rsidRPr="00025EB1">
        <w:rPr>
          <w:b/>
        </w:rPr>
        <w:t>Az értékelés akkor sikeres és hatékony, ha:</w:t>
      </w:r>
    </w:p>
    <w:p w:rsidR="00DD2D30" w:rsidRPr="00025EB1" w:rsidRDefault="00DD2D30" w:rsidP="00567427">
      <w:pPr>
        <w:pStyle w:val="Listaszerbekezds"/>
        <w:numPr>
          <w:ilvl w:val="0"/>
          <w:numId w:val="44"/>
        </w:numPr>
      </w:pPr>
      <w:r w:rsidRPr="00025EB1">
        <w:rPr>
          <w:b/>
          <w:i/>
        </w:rPr>
        <w:t>folyamatos:</w:t>
      </w:r>
      <w:r w:rsidRPr="00025EB1">
        <w:t xml:space="preserve"> megjelenése rendszeres, aktuális, tervszerű;</w:t>
      </w:r>
    </w:p>
    <w:p w:rsidR="00DD2D30" w:rsidRPr="00025EB1" w:rsidRDefault="00DD2D30" w:rsidP="00567427">
      <w:pPr>
        <w:pStyle w:val="Listaszerbekezds"/>
        <w:numPr>
          <w:ilvl w:val="0"/>
          <w:numId w:val="44"/>
        </w:numPr>
      </w:pPr>
      <w:r w:rsidRPr="00025EB1">
        <w:rPr>
          <w:b/>
          <w:i/>
        </w:rPr>
        <w:t>sokoldalú:</w:t>
      </w:r>
      <w:r w:rsidRPr="00025EB1">
        <w:t xml:space="preserve"> méri az emlékezeti teljesítményeket, a gondolkodást, az ismeretek alkalmazását, a feladattudatot; vizsgálja a neveltségi szintet, figyelembe veszi az életkori sajátosságokat, a személyiségtípusokat;</w:t>
      </w:r>
    </w:p>
    <w:p w:rsidR="00DD2D30" w:rsidRPr="00025EB1" w:rsidRDefault="00DD2D30" w:rsidP="00567427">
      <w:pPr>
        <w:pStyle w:val="Listaszerbekezds"/>
        <w:numPr>
          <w:ilvl w:val="0"/>
          <w:numId w:val="44"/>
        </w:numPr>
      </w:pPr>
      <w:r w:rsidRPr="00025EB1">
        <w:rPr>
          <w:b/>
          <w:i/>
        </w:rPr>
        <w:t>változatos:</w:t>
      </w:r>
      <w:r>
        <w:t xml:space="preserve"> </w:t>
      </w:r>
      <w:r w:rsidRPr="00025EB1">
        <w:t>alkalmazza a metakommunikációs jelzéseket, szóbeli és írásbeli kifejezési form</w:t>
      </w:r>
      <w:r w:rsidRPr="00025EB1">
        <w:t>á</w:t>
      </w:r>
      <w:r w:rsidRPr="00025EB1">
        <w:t>kat;</w:t>
      </w:r>
    </w:p>
    <w:p w:rsidR="00DD2D30" w:rsidRPr="00025EB1" w:rsidRDefault="00DD2D30" w:rsidP="00567427">
      <w:pPr>
        <w:pStyle w:val="Listaszerbekezds"/>
        <w:numPr>
          <w:ilvl w:val="0"/>
          <w:numId w:val="44"/>
        </w:numPr>
      </w:pPr>
      <w:r w:rsidRPr="00025EB1">
        <w:rPr>
          <w:b/>
          <w:i/>
        </w:rPr>
        <w:t>kiszámítható:</w:t>
      </w:r>
      <w:r w:rsidRPr="00025EB1">
        <w:t xml:space="preserve"> a tanuló és a szülő számára előre ismert, szempontjai elfogadhatóak;</w:t>
      </w:r>
    </w:p>
    <w:p w:rsidR="00DD2D30" w:rsidRPr="00236568" w:rsidRDefault="00DD2D30" w:rsidP="00567427">
      <w:pPr>
        <w:pStyle w:val="Listaszerbekezds"/>
        <w:numPr>
          <w:ilvl w:val="0"/>
          <w:numId w:val="44"/>
        </w:numPr>
      </w:pPr>
      <w:r w:rsidRPr="00025EB1">
        <w:rPr>
          <w:b/>
          <w:i/>
        </w:rPr>
        <w:t>tudatosított:</w:t>
      </w:r>
      <w:r w:rsidRPr="00025EB1">
        <w:t xml:space="preserve"> a nevelési-oktatási folyamat hangsúlyos részeként minden résztvevő számára egyértelmű.</w:t>
      </w:r>
    </w:p>
    <w:p w:rsidR="00DD2D30" w:rsidRPr="00236568" w:rsidRDefault="00DD2D30" w:rsidP="00236568">
      <w:pPr>
        <w:pStyle w:val="Cmsor2"/>
      </w:pPr>
      <w:r>
        <w:t xml:space="preserve">20.3. </w:t>
      </w:r>
      <w:r w:rsidRPr="00025B7F">
        <w:t xml:space="preserve">Értékelési alapelveink </w:t>
      </w:r>
    </w:p>
    <w:p w:rsidR="00DD2D30" w:rsidRPr="00025B7F" w:rsidRDefault="00DD2D30" w:rsidP="007A058B">
      <w:r w:rsidRPr="00025B7F">
        <w:t xml:space="preserve">A pedagógiai folyamatban az értékelés nem cél, hanem eszköz, amely </w:t>
      </w:r>
    </w:p>
    <w:p w:rsidR="00DD2D30" w:rsidRPr="00236568" w:rsidRDefault="00DD2D30" w:rsidP="007A058B">
      <w:pPr>
        <w:rPr>
          <w:b/>
        </w:rPr>
      </w:pPr>
      <w:r w:rsidRPr="00236568">
        <w:rPr>
          <w:b/>
        </w:rPr>
        <w:t>a gyermek számára</w:t>
      </w:r>
    </w:p>
    <w:p w:rsidR="00DD2D30" w:rsidRPr="00236568" w:rsidRDefault="00DD2D30" w:rsidP="00567427">
      <w:pPr>
        <w:pStyle w:val="Listaszerbekezds"/>
        <w:numPr>
          <w:ilvl w:val="0"/>
          <w:numId w:val="45"/>
        </w:numPr>
      </w:pPr>
      <w:r w:rsidRPr="00236568">
        <w:t>motivációs tartalmakat hordoz</w:t>
      </w:r>
    </w:p>
    <w:p w:rsidR="00DD2D30" w:rsidRPr="00236568" w:rsidRDefault="00DD2D30" w:rsidP="00567427">
      <w:pPr>
        <w:pStyle w:val="Listaszerbekezds"/>
        <w:numPr>
          <w:ilvl w:val="0"/>
          <w:numId w:val="45"/>
        </w:numPr>
      </w:pPr>
      <w:r w:rsidRPr="00236568">
        <w:t>tudásszintjének viszonyát jelzi a kívánatoshoz képest</w:t>
      </w:r>
    </w:p>
    <w:p w:rsidR="00DD2D30" w:rsidRPr="00236568" w:rsidRDefault="00DD2D30" w:rsidP="00567427">
      <w:pPr>
        <w:pStyle w:val="Listaszerbekezds"/>
        <w:numPr>
          <w:ilvl w:val="0"/>
          <w:numId w:val="45"/>
        </w:numPr>
      </w:pPr>
      <w:r w:rsidRPr="00236568">
        <w:t>a gyermek fejlődésének és fejleszthetőségének mutatója</w:t>
      </w:r>
    </w:p>
    <w:p w:rsidR="00DD2D30" w:rsidRPr="00236568" w:rsidRDefault="00DD2D30" w:rsidP="007A058B">
      <w:pPr>
        <w:rPr>
          <w:b/>
        </w:rPr>
      </w:pPr>
      <w:r w:rsidRPr="00236568">
        <w:rPr>
          <w:b/>
        </w:rPr>
        <w:t>a szülő számára</w:t>
      </w:r>
    </w:p>
    <w:p w:rsidR="00DD2D30" w:rsidRPr="00236568" w:rsidRDefault="00DD2D30" w:rsidP="00567427">
      <w:pPr>
        <w:pStyle w:val="Listaszerbekezds"/>
        <w:numPr>
          <w:ilvl w:val="0"/>
          <w:numId w:val="46"/>
        </w:numPr>
        <w:ind w:left="709" w:hanging="283"/>
      </w:pPr>
      <w:r w:rsidRPr="00236568">
        <w:t>a gyermek és az iskolai követelmények viszonyának kontrollja</w:t>
      </w:r>
    </w:p>
    <w:p w:rsidR="00DD2D30" w:rsidRPr="00236568" w:rsidRDefault="00DD2D30" w:rsidP="007A058B">
      <w:pPr>
        <w:rPr>
          <w:b/>
        </w:rPr>
      </w:pPr>
      <w:r w:rsidRPr="00236568">
        <w:rPr>
          <w:b/>
        </w:rPr>
        <w:t>a pedagógus számára</w:t>
      </w:r>
    </w:p>
    <w:p w:rsidR="00DD2D30" w:rsidRPr="00D8589B" w:rsidRDefault="00DD2D30" w:rsidP="00567427">
      <w:pPr>
        <w:pStyle w:val="Listaszerbekezds"/>
        <w:numPr>
          <w:ilvl w:val="0"/>
          <w:numId w:val="46"/>
        </w:numPr>
        <w:ind w:left="709" w:hanging="283"/>
      </w:pPr>
      <w:r w:rsidRPr="00236568">
        <w:t>a pedagógiai munka hatékonyságáról és eredményességéről szóló visszajelzés</w:t>
      </w:r>
    </w:p>
    <w:p w:rsidR="00DD2D30" w:rsidRPr="00025B7F" w:rsidRDefault="00DD2D30" w:rsidP="00D8589B">
      <w:pPr>
        <w:pStyle w:val="Cmsor2"/>
      </w:pPr>
      <w:r>
        <w:lastRenderedPageBreak/>
        <w:t>20.4. Tanulóink munkájának értékelése</w:t>
      </w:r>
    </w:p>
    <w:p w:rsidR="00DD2D30" w:rsidRPr="00D8589B" w:rsidRDefault="00DD2D30" w:rsidP="007A058B">
      <w:pPr>
        <w:rPr>
          <w:b/>
        </w:rPr>
      </w:pPr>
      <w:r w:rsidRPr="00D8589B">
        <w:rPr>
          <w:b/>
        </w:rPr>
        <w:t xml:space="preserve"> Az ellenőrzés-értékelés hagyományos formái</w:t>
      </w:r>
    </w:p>
    <w:p w:rsidR="00DD2D30" w:rsidRPr="00025B7F" w:rsidRDefault="00DD2D30" w:rsidP="007A058B">
      <w:r w:rsidRPr="00025B7F">
        <w:t>A szóbeli feleltetések, kiselőadások, beszámolók, memoriterek számonkérése során a tanuló egész személyisége megnyilvánul. A teljesítmény függ: a beszédkészségtől, a fellépéstől, a szociális körny</w:t>
      </w:r>
      <w:r w:rsidRPr="00025B7F">
        <w:t>e</w:t>
      </w:r>
      <w:r w:rsidRPr="00025B7F">
        <w:t>zettől, pillanatnyi diszpozíciótól; a tanóra légkörétől, sajátos személyiségjegyektől. Felszínre kerülhe</w:t>
      </w:r>
      <w:r w:rsidRPr="00025B7F">
        <w:t>t</w:t>
      </w:r>
      <w:r w:rsidRPr="00025B7F">
        <w:t>nek mindazok a metakommunikációs mozzanatok is, amelyek elárulják a tananyag megértését vagy hiányosságait.</w:t>
      </w:r>
    </w:p>
    <w:p w:rsidR="00DD2D30" w:rsidRPr="00025B7F" w:rsidRDefault="00DD2D30" w:rsidP="007A058B">
      <w:r w:rsidRPr="00025B7F">
        <w:t>A tanuló gyakorlati tevékenysége során számot ad elméleti tudásáról. Az ellenőrzés, értékelés sze</w:t>
      </w:r>
      <w:r w:rsidRPr="00025B7F">
        <w:t>m</w:t>
      </w:r>
      <w:r w:rsidRPr="00025B7F">
        <w:t>pontjából a legtöbb információt a témazáró dolgozatok, írásbeli feleletek jelentik.</w:t>
      </w:r>
    </w:p>
    <w:p w:rsidR="00DD2D30" w:rsidRPr="00025B7F" w:rsidRDefault="00DD2D30" w:rsidP="007A058B">
      <w:r w:rsidRPr="00025B7F">
        <w:t>A feleltetés része a kísérletek gyakorlati alkalmazása, szóbeli illetve írásbeli reprodukálása.</w:t>
      </w:r>
    </w:p>
    <w:p w:rsidR="00DD2D30" w:rsidRPr="00025B7F" w:rsidRDefault="00DD2D30" w:rsidP="007A058B">
      <w:r w:rsidRPr="00025B7F">
        <w:t xml:space="preserve">Félévenként a heti 1-3 órás tantárgyak esetében 3, a heti 4-6 órás tantárgyak esetében arányosan 3-nál több érdemjegy. </w:t>
      </w:r>
    </w:p>
    <w:p w:rsidR="00DD2D30" w:rsidRPr="00025B7F" w:rsidRDefault="00DD2D30" w:rsidP="007A058B">
      <w:r w:rsidRPr="00025B7F">
        <w:t>Az év végi osztályzat a tanév során szerzett érdemjegyek figyelembe vételével az éves összteljesí</w:t>
      </w:r>
      <w:r w:rsidRPr="00025B7F">
        <w:t>t</w:t>
      </w:r>
      <w:r w:rsidRPr="00025B7F">
        <w:t>ményt értéke</w:t>
      </w:r>
      <w:r>
        <w:t>li; így tükrözi a fejlődést is.</w:t>
      </w:r>
    </w:p>
    <w:p w:rsidR="00DD2D30" w:rsidRPr="00025B7F" w:rsidRDefault="00DD2D30" w:rsidP="00D8589B">
      <w:pPr>
        <w:pStyle w:val="Cmsor3"/>
      </w:pPr>
      <w:r>
        <w:t xml:space="preserve">20.4.1. </w:t>
      </w:r>
      <w:r w:rsidRPr="00025B7F">
        <w:t>Értékelési formák:</w:t>
      </w:r>
    </w:p>
    <w:p w:rsidR="00DD2D30" w:rsidRPr="00025B7F" w:rsidRDefault="00DD2D30" w:rsidP="007A058B">
      <w:r w:rsidRPr="00D8589B">
        <w:rPr>
          <w:b/>
        </w:rPr>
        <w:t>Év végi felmérő</w:t>
      </w:r>
      <w:r w:rsidRPr="00025B7F">
        <w:t>: Az iskola helyi tantervének követelményeit annak optimum szintjére kidolgozott mérőeszközökkel mérjük.</w:t>
      </w:r>
    </w:p>
    <w:p w:rsidR="00DD2D30" w:rsidRPr="00025B7F" w:rsidRDefault="00DD2D30" w:rsidP="007A058B">
      <w:r w:rsidRPr="00D8589B">
        <w:rPr>
          <w:b/>
        </w:rPr>
        <w:t>Témazáró dolgozat</w:t>
      </w:r>
      <w:r w:rsidRPr="00025B7F">
        <w:t>: Év közben a témakörök lezárásakor diagnosztikus és szummatív értékelést vé</w:t>
      </w:r>
      <w:r w:rsidRPr="00025B7F">
        <w:t>g</w:t>
      </w:r>
      <w:r w:rsidRPr="00025B7F">
        <w:t>zünk.</w:t>
      </w:r>
    </w:p>
    <w:p w:rsidR="00DD2D30" w:rsidRPr="00025B7F" w:rsidRDefault="00DD2D30" w:rsidP="007A058B">
      <w:r w:rsidRPr="00D8589B">
        <w:rPr>
          <w:b/>
        </w:rPr>
        <w:t>Írásbeli felelet, röpdolgozat</w:t>
      </w:r>
      <w:r w:rsidRPr="00025B7F">
        <w:t>: A napi gyakorlatban kisebb tanítási egységek, a fogalmak elsajátítását, megértését, az összefüggések felismerését, megértését formatív értékeléssel vizsgáljuk.</w:t>
      </w:r>
    </w:p>
    <w:p w:rsidR="00DD2D30" w:rsidRPr="00025B7F" w:rsidRDefault="00DD2D30" w:rsidP="007A058B">
      <w:r w:rsidRPr="00D8589B">
        <w:rPr>
          <w:b/>
        </w:rPr>
        <w:t>Szóbeli felelet</w:t>
      </w:r>
      <w:r w:rsidRPr="00025B7F">
        <w:t>: Egy-egy tanítási egység megtanulását ellenőrző/értékelő forma. Célja a minden ta</w:t>
      </w:r>
      <w:r w:rsidRPr="00025B7F">
        <w:t>n</w:t>
      </w:r>
      <w:r w:rsidRPr="00025B7F">
        <w:t>tárgy tanításában kötelező kommunikációs készségek fejlesztése.</w:t>
      </w:r>
    </w:p>
    <w:p w:rsidR="00DD2D30" w:rsidRPr="00025B7F" w:rsidRDefault="00DD2D30" w:rsidP="007A058B">
      <w:r w:rsidRPr="00D8589B">
        <w:rPr>
          <w:b/>
        </w:rPr>
        <w:t>Házi dolgozat</w:t>
      </w:r>
      <w:r w:rsidRPr="00025B7F">
        <w:t>: A tanulók önálló otthoni tanulását adott időre, önállóan elkészítendő feladatok elvé</w:t>
      </w:r>
      <w:r w:rsidRPr="00025B7F">
        <w:t>g</w:t>
      </w:r>
      <w:r w:rsidRPr="00025B7F">
        <w:t>zésével irányítjuk.</w:t>
      </w:r>
    </w:p>
    <w:p w:rsidR="00DD2D30" w:rsidRPr="00025B7F" w:rsidRDefault="00DD2D30" w:rsidP="007A058B">
      <w:r w:rsidRPr="00D8589B">
        <w:rPr>
          <w:b/>
        </w:rPr>
        <w:t>Évfolyamdolgozat:</w:t>
      </w:r>
      <w:r w:rsidRPr="00025B7F">
        <w:t xml:space="preserve"> 4-8. évfolyamon matematikából, szövegértésből és idegen nyelvből, </w:t>
      </w:r>
    </w:p>
    <w:p w:rsidR="00DD2D30" w:rsidRPr="00025B7F" w:rsidRDefault="00DD2D30" w:rsidP="007A058B">
      <w:r w:rsidRPr="00025B7F">
        <w:t>9. évfolyamon idegen nyelvből és matematikából, 10. évfolyamon magyar nyelv- és irodalomból és matematikából, 11. évfolyamon idegen nyelvből, matematikából és történelemből az éves munkater</w:t>
      </w:r>
      <w:r w:rsidRPr="00025B7F">
        <w:t>v</w:t>
      </w:r>
      <w:r w:rsidRPr="00025B7F">
        <w:t>ben meghatározott időpontban íratjuk a tananyag elsajátításának áttekintő értékelésére. A keletkezett érdemjegy az év végi osztályzatot</w:t>
      </w:r>
      <w:r>
        <w:t xml:space="preserve"> befolyásolja.</w:t>
      </w:r>
    </w:p>
    <w:p w:rsidR="00DD2D30" w:rsidRPr="00025B7F" w:rsidRDefault="00DD2D30" w:rsidP="00D8589B">
      <w:pPr>
        <w:pStyle w:val="Cmsor3"/>
      </w:pPr>
      <w:r>
        <w:t xml:space="preserve">20.4.2. </w:t>
      </w:r>
      <w:r w:rsidRPr="00025B7F">
        <w:t>Értékelési módok:</w:t>
      </w:r>
    </w:p>
    <w:p w:rsidR="00DD2D30" w:rsidRPr="00025B7F" w:rsidRDefault="00DD2D30" w:rsidP="007A058B">
      <w:r w:rsidRPr="00D8589B">
        <w:rPr>
          <w:b/>
        </w:rPr>
        <w:t>Szóban és írásban</w:t>
      </w:r>
      <w:r w:rsidRPr="00025B7F">
        <w:t>: magyar, matematika, nyelv, természetismeret, történelem, földrajz, biológia, fiz</w:t>
      </w:r>
      <w:r w:rsidRPr="00025B7F">
        <w:t>i</w:t>
      </w:r>
      <w:r w:rsidRPr="00025B7F">
        <w:t>ka, kémia, informatika, média, művészettörténet, filozófia tantárgyaknál</w:t>
      </w:r>
    </w:p>
    <w:p w:rsidR="00DD2D30" w:rsidRPr="00025B7F" w:rsidRDefault="00DD2D30" w:rsidP="007A058B">
      <w:r w:rsidRPr="00D8589B">
        <w:rPr>
          <w:b/>
        </w:rPr>
        <w:t>Szóban, írásban és gyakorlati tevékenységgel</w:t>
      </w:r>
      <w:r w:rsidRPr="00025B7F">
        <w:t>: rajz, ének tantárgyaknál</w:t>
      </w:r>
    </w:p>
    <w:p w:rsidR="00DD2D30" w:rsidRPr="00025B7F" w:rsidRDefault="00DD2D30" w:rsidP="007A058B">
      <w:r w:rsidRPr="00D8589B">
        <w:rPr>
          <w:b/>
        </w:rPr>
        <w:t>Írásban és gyakorlati tevékenységgel</w:t>
      </w:r>
      <w:r w:rsidRPr="00025B7F">
        <w:t>: technika és informatika tantárgyaknál</w:t>
      </w:r>
    </w:p>
    <w:p w:rsidR="00DD2D30" w:rsidRPr="00025B7F" w:rsidRDefault="00DD2D30" w:rsidP="007A058B">
      <w:r w:rsidRPr="00D8589B">
        <w:rPr>
          <w:b/>
        </w:rPr>
        <w:lastRenderedPageBreak/>
        <w:t>Gyakorlati tevékenységgel</w:t>
      </w:r>
      <w:r>
        <w:t xml:space="preserve">: testnevelés </w:t>
      </w:r>
    </w:p>
    <w:p w:rsidR="00DD2D30" w:rsidRPr="00025B7F" w:rsidRDefault="00DD2D30" w:rsidP="00D8589B">
      <w:pPr>
        <w:pStyle w:val="Cmsor3"/>
      </w:pPr>
      <w:r>
        <w:t xml:space="preserve">20.4.3. </w:t>
      </w:r>
      <w:r w:rsidRPr="00025B7F">
        <w:t>Minősítések</w:t>
      </w:r>
    </w:p>
    <w:p w:rsidR="00DD2D30" w:rsidRPr="00025B7F" w:rsidRDefault="00DD2D30" w:rsidP="007A058B">
      <w:r w:rsidRPr="00025B7F">
        <w:t>Első évfolyamon az I-II. félévben, második évfolyamon az I. félévben az alábbi szöveges minősítést alkalmazzuk:</w:t>
      </w:r>
    </w:p>
    <w:p w:rsidR="00DD2D30" w:rsidRPr="00025B7F" w:rsidRDefault="00DD2D30" w:rsidP="007A058B">
      <w:r>
        <w:t xml:space="preserve">Kiválóan teljesített </w:t>
      </w:r>
    </w:p>
    <w:p w:rsidR="00DD2D30" w:rsidRPr="00025B7F" w:rsidRDefault="00DD2D30" w:rsidP="007A058B">
      <w:r>
        <w:t>Jól teljesített</w:t>
      </w:r>
    </w:p>
    <w:p w:rsidR="00DD2D30" w:rsidRPr="00025B7F" w:rsidRDefault="00DD2D30" w:rsidP="007A058B">
      <w:r w:rsidRPr="00025B7F">
        <w:t>Megfelelően teljesített</w:t>
      </w:r>
      <w:r w:rsidRPr="00025B7F">
        <w:tab/>
      </w:r>
    </w:p>
    <w:p w:rsidR="00DD2D30" w:rsidRPr="00025B7F" w:rsidRDefault="00DD2D30" w:rsidP="007A058B">
      <w:r>
        <w:t>Felzárkóztatásra szorul</w:t>
      </w:r>
      <w:r>
        <w:tab/>
      </w:r>
    </w:p>
    <w:p w:rsidR="00DD2D30" w:rsidRPr="00025B7F" w:rsidRDefault="00DD2D30" w:rsidP="007A058B">
      <w:r w:rsidRPr="00025B7F">
        <w:t>Első évfolyamon az első és második félévben is szöveges értékelést alkalmazunk. A szöveges érték</w:t>
      </w:r>
      <w:r w:rsidRPr="00025B7F">
        <w:t>e</w:t>
      </w:r>
      <w:r w:rsidRPr="00025B7F">
        <w:t>lést a tájékoztató füzetben, év végén a bizonyítványban rögzítjük.</w:t>
      </w:r>
    </w:p>
    <w:p w:rsidR="00DD2D30" w:rsidRPr="00025B7F" w:rsidRDefault="00DD2D30" w:rsidP="007A058B">
      <w:r w:rsidRPr="00025B7F">
        <w:t>A második évfolyamon első félévben szöveges értékelést alkalmazunk. A 2. évfolyamon a szöveges értékelés a tájékoztató füzetben jelenik meg.</w:t>
      </w:r>
    </w:p>
    <w:p w:rsidR="00DD2D30" w:rsidRPr="00025B7F" w:rsidRDefault="00DD2D30" w:rsidP="007A058B">
      <w:r w:rsidRPr="00025B7F">
        <w:t xml:space="preserve">Második évfolyamon a második félévtől az osztályzattal történő értékelést alkalmazzuk. </w:t>
      </w:r>
    </w:p>
    <w:p w:rsidR="00DD2D30" w:rsidRPr="00025B7F" w:rsidRDefault="00DD2D30" w:rsidP="007A058B">
      <w:r w:rsidRPr="00025B7F">
        <w:t>A további évfolyamokon a tanulók teljesítményét minden tantárgyból (kivétel: osztályfőnöki) az 5 fokú ská</w:t>
      </w:r>
      <w:r>
        <w:t xml:space="preserve">la osztályzataival értékeljük. </w:t>
      </w:r>
    </w:p>
    <w:p w:rsidR="00DD2D30" w:rsidRPr="00025B7F" w:rsidRDefault="00DD2D30" w:rsidP="007A058B">
      <w:r w:rsidRPr="002004BA">
        <w:rPr>
          <w:b/>
        </w:rPr>
        <w:t>Ellenőrzés, értékelés</w:t>
      </w:r>
    </w:p>
    <w:p w:rsidR="00DD2D30" w:rsidRPr="00025B7F" w:rsidRDefault="00DD2D30" w:rsidP="007A058B">
      <w:r w:rsidRPr="00025B7F">
        <w:t>A szaktanár az ellenőrzés formá</w:t>
      </w:r>
      <w:r>
        <w:t>járól és tartalmáról maga dönt.</w:t>
      </w:r>
    </w:p>
    <w:p w:rsidR="00DD2D30" w:rsidRPr="00025B7F" w:rsidRDefault="00DD2D30" w:rsidP="002004BA">
      <w:pPr>
        <w:pStyle w:val="Cmsor3"/>
      </w:pPr>
      <w:r>
        <w:t xml:space="preserve">20.4.4. </w:t>
      </w:r>
      <w:r w:rsidRPr="00025B7F">
        <w:t>Tantárgyi értékelés a 2-12. évfolyamon</w:t>
      </w:r>
    </w:p>
    <w:p w:rsidR="00DD2D30" w:rsidRPr="00025B7F" w:rsidRDefault="00DD2D30" w:rsidP="007A058B">
      <w:r w:rsidRPr="00025B7F">
        <w:t>A tanítók és szaktanárok a tanév elején, illetve új belépő tantárgyak tanításának megkezdésekor az alábbiak szerint tájékoztatást nyújtanak a diákoknak és a szülőknek.</w:t>
      </w:r>
    </w:p>
    <w:p w:rsidR="00DD2D30" w:rsidRPr="003417B3" w:rsidRDefault="00DD2D30" w:rsidP="00567427">
      <w:pPr>
        <w:pStyle w:val="Listaszerbekezds"/>
        <w:numPr>
          <w:ilvl w:val="0"/>
          <w:numId w:val="45"/>
        </w:numPr>
      </w:pPr>
      <w:r w:rsidRPr="003417B3">
        <w:t>A tantárgy tanításának célja, minimum és optimum követelményei</w:t>
      </w:r>
    </w:p>
    <w:p w:rsidR="00DD2D30" w:rsidRPr="003417B3" w:rsidRDefault="00DD2D30" w:rsidP="00567427">
      <w:pPr>
        <w:pStyle w:val="Listaszerbekezds"/>
        <w:numPr>
          <w:ilvl w:val="0"/>
          <w:numId w:val="45"/>
        </w:numPr>
      </w:pPr>
      <w:r w:rsidRPr="003417B3">
        <w:t>Tanórai munkával, otthoni tanulással kapcsolatos elvárások</w:t>
      </w:r>
    </w:p>
    <w:p w:rsidR="00DD2D30" w:rsidRPr="003417B3" w:rsidRDefault="00DD2D30" w:rsidP="00567427">
      <w:pPr>
        <w:pStyle w:val="Listaszerbekezds"/>
        <w:numPr>
          <w:ilvl w:val="0"/>
          <w:numId w:val="45"/>
        </w:numPr>
      </w:pPr>
      <w:r w:rsidRPr="003417B3">
        <w:t>Füzetvezetési elvárások</w:t>
      </w:r>
    </w:p>
    <w:p w:rsidR="00DD2D30" w:rsidRPr="003417B3" w:rsidRDefault="00DD2D30" w:rsidP="00567427">
      <w:pPr>
        <w:pStyle w:val="Listaszerbekezds"/>
        <w:numPr>
          <w:ilvl w:val="0"/>
          <w:numId w:val="45"/>
        </w:numPr>
      </w:pPr>
      <w:r w:rsidRPr="003417B3">
        <w:t>Szóbeli és írásbeli számonkérés fajtái és azok értékelése</w:t>
      </w:r>
    </w:p>
    <w:p w:rsidR="00DD2D30" w:rsidRPr="003417B3" w:rsidRDefault="00DD2D30" w:rsidP="00567427">
      <w:pPr>
        <w:pStyle w:val="Listaszerbekezds"/>
        <w:numPr>
          <w:ilvl w:val="0"/>
          <w:numId w:val="45"/>
        </w:numPr>
      </w:pPr>
      <w:r w:rsidRPr="003417B3">
        <w:t>Az érdemjegyek tantárgy specifikus tartalma</w:t>
      </w:r>
    </w:p>
    <w:p w:rsidR="00DD2D30" w:rsidRPr="00025B7F" w:rsidRDefault="00DD2D30" w:rsidP="007A058B">
      <w:r w:rsidRPr="00025B7F">
        <w:t>A fentieket a szaktanárok – a szakmai munkaközösség véleményének kikérése mellett – önállóan áll</w:t>
      </w:r>
      <w:r w:rsidRPr="00025B7F">
        <w:t>a</w:t>
      </w:r>
      <w:r w:rsidRPr="00025B7F">
        <w:t>píthatják meg.</w:t>
      </w:r>
    </w:p>
    <w:p w:rsidR="00DD2D30" w:rsidRPr="00025B7F" w:rsidRDefault="00DD2D30" w:rsidP="007A058B">
      <w:r w:rsidRPr="00025B7F">
        <w:t xml:space="preserve">A tanulók teljesítményének </w:t>
      </w:r>
      <w:r w:rsidRPr="003417B3">
        <w:rPr>
          <w:b/>
        </w:rPr>
        <w:t xml:space="preserve">diagnosztikus, formatív </w:t>
      </w:r>
      <w:r w:rsidRPr="00025B7F">
        <w:t xml:space="preserve">vagy </w:t>
      </w:r>
      <w:r w:rsidRPr="003417B3">
        <w:rPr>
          <w:b/>
        </w:rPr>
        <w:t>szummatív</w:t>
      </w:r>
      <w:r w:rsidRPr="00025B7F">
        <w:t xml:space="preserve"> értékelésére a feladatlapokat a tantervi követelmények figyelembe vételével a szaktanárok állítják össze, ahhoz a ponthatárokat a szakmai munkaközösségi megállapodás szerint rögzítik.</w:t>
      </w:r>
    </w:p>
    <w:p w:rsidR="00DD2D30" w:rsidRPr="00025B7F" w:rsidRDefault="00DD2D30" w:rsidP="007A058B">
      <w:r w:rsidRPr="00025B7F">
        <w:lastRenderedPageBreak/>
        <w:t>A diagnosztizáló céllal elvégzett szövegértési, matematika és idegen nyelvi kompetencia mérés érték</w:t>
      </w:r>
      <w:r w:rsidRPr="00025B7F">
        <w:t>e</w:t>
      </w:r>
      <w:r w:rsidRPr="00025B7F">
        <w:t>lése érdemjeggyel nem, csak százalékosan történik.</w:t>
      </w:r>
    </w:p>
    <w:p w:rsidR="00DD2D30" w:rsidRPr="00025B7F" w:rsidRDefault="00DD2D30" w:rsidP="007A058B">
      <w:r w:rsidRPr="00025B7F">
        <w:t>A tantervi követelmények teljesítésének értékelésekor figyelembe vesszük:</w:t>
      </w:r>
    </w:p>
    <w:p w:rsidR="00DD2D30" w:rsidRPr="003417B3" w:rsidRDefault="00DD2D30" w:rsidP="00567427">
      <w:pPr>
        <w:pStyle w:val="Listaszerbekezds"/>
        <w:numPr>
          <w:ilvl w:val="0"/>
          <w:numId w:val="47"/>
        </w:numPr>
        <w:ind w:left="709" w:hanging="283"/>
      </w:pPr>
      <w:r w:rsidRPr="003417B3">
        <w:t>a tantárgy követelményrendszerét</w:t>
      </w:r>
    </w:p>
    <w:p w:rsidR="00DD2D30" w:rsidRPr="003417B3" w:rsidRDefault="00DD2D30" w:rsidP="00567427">
      <w:pPr>
        <w:pStyle w:val="Listaszerbekezds"/>
        <w:numPr>
          <w:ilvl w:val="0"/>
          <w:numId w:val="47"/>
        </w:numPr>
        <w:ind w:left="709" w:hanging="283"/>
      </w:pPr>
      <w:r w:rsidRPr="003417B3">
        <w:t>a továbbhaladáshoz szükséges minimum szint elérését</w:t>
      </w:r>
    </w:p>
    <w:p w:rsidR="00DD2D30" w:rsidRPr="003417B3" w:rsidRDefault="00DD2D30" w:rsidP="00567427">
      <w:pPr>
        <w:pStyle w:val="Listaszerbekezds"/>
        <w:numPr>
          <w:ilvl w:val="0"/>
          <w:numId w:val="47"/>
        </w:numPr>
        <w:ind w:left="709" w:hanging="283"/>
      </w:pPr>
      <w:r w:rsidRPr="003417B3">
        <w:t>a tanuló elért eredményét, tudás- és teljesítményszintjét</w:t>
      </w:r>
    </w:p>
    <w:p w:rsidR="00DD2D30" w:rsidRPr="003417B3" w:rsidRDefault="00DD2D30" w:rsidP="00567427">
      <w:pPr>
        <w:pStyle w:val="Listaszerbekezds"/>
        <w:numPr>
          <w:ilvl w:val="0"/>
          <w:numId w:val="47"/>
        </w:numPr>
        <w:ind w:left="709" w:hanging="283"/>
      </w:pPr>
      <w:r w:rsidRPr="003417B3">
        <w:t>a tanulók képességeit</w:t>
      </w:r>
    </w:p>
    <w:p w:rsidR="00DD2D30" w:rsidRPr="003417B3" w:rsidRDefault="00DD2D30" w:rsidP="00567427">
      <w:pPr>
        <w:pStyle w:val="Listaszerbekezds"/>
        <w:numPr>
          <w:ilvl w:val="0"/>
          <w:numId w:val="47"/>
        </w:numPr>
        <w:ind w:left="709" w:hanging="283"/>
      </w:pPr>
      <w:r w:rsidRPr="003417B3">
        <w:t>tanulási motivációját</w:t>
      </w:r>
    </w:p>
    <w:p w:rsidR="00DD2D30" w:rsidRPr="00025B7F" w:rsidRDefault="00DD2D30" w:rsidP="007A058B">
      <w:r w:rsidRPr="00025B7F">
        <w:t>Az érdemjegyek 1-5-ig tükrözik a tanulók aktuális tudását, önmagukhoz mért fejlődését. Az egyenl</w:t>
      </w:r>
      <w:r w:rsidRPr="00025B7F">
        <w:t>e</w:t>
      </w:r>
      <w:r w:rsidRPr="00025B7F">
        <w:t>tesen magas szinten teljesítő gyerekek szaktárgyi dicséretben részesülnek.</w:t>
      </w:r>
    </w:p>
    <w:p w:rsidR="00DD2D30" w:rsidRPr="0076784B" w:rsidRDefault="00DD2D30" w:rsidP="00D0369E">
      <w:pPr>
        <w:keepNext/>
        <w:rPr>
          <w:b/>
        </w:rPr>
      </w:pPr>
      <w:r w:rsidRPr="0076784B">
        <w:rPr>
          <w:b/>
        </w:rPr>
        <w:t>Az osztályzatok tartalma</w:t>
      </w:r>
    </w:p>
    <w:p w:rsidR="00DD2D30" w:rsidRPr="00025B7F" w:rsidRDefault="00DD2D30" w:rsidP="007A058B">
      <w:r w:rsidRPr="0076784B">
        <w:rPr>
          <w:b/>
          <w:i/>
        </w:rPr>
        <w:t>Jeles /5/:</w:t>
      </w:r>
      <w:r w:rsidRPr="00025B7F">
        <w:tab/>
        <w:t>A tantervi követelményeknek kifogástalanul eleget tesz. Ismeri, érti, tudja a tanany</w:t>
      </w:r>
      <w:r w:rsidRPr="00025B7F">
        <w:t>a</w:t>
      </w:r>
      <w:r w:rsidRPr="00025B7F">
        <w:t>got, mindezt alkalmazni is képes. Pontosan, szabatosan fogalmaz, lényegre mutatóan definiál, saját szavaival is vissza tudja adni a szabályt. Tud szabadon, önállóan beszélni. Bátran mer kérdezni.</w:t>
      </w:r>
    </w:p>
    <w:p w:rsidR="00DD2D30" w:rsidRPr="00025B7F" w:rsidRDefault="00DD2D30" w:rsidP="007A058B">
      <w:r w:rsidRPr="0076784B">
        <w:rPr>
          <w:b/>
          <w:i/>
        </w:rPr>
        <w:t>Jó /4/:</w:t>
      </w:r>
      <w:r w:rsidRPr="00025B7F">
        <w:tab/>
        <w:t>A tantervi követelményeknek megbízhatóan, csak kevés hibával tesz eleget. Apró bizonytala</w:t>
      </w:r>
      <w:r w:rsidRPr="00025B7F">
        <w:t>n</w:t>
      </w:r>
      <w:r w:rsidRPr="00025B7F">
        <w:t>ságai vannak. Olykor előadási hibát vét. A megtanulta</w:t>
      </w:r>
      <w:r>
        <w:t>kat kis segítséggel alkalmazza.</w:t>
      </w:r>
    </w:p>
    <w:p w:rsidR="00DD2D30" w:rsidRPr="00025B7F" w:rsidRDefault="00DD2D30" w:rsidP="007A058B">
      <w:r w:rsidRPr="0076784B">
        <w:rPr>
          <w:b/>
          <w:i/>
        </w:rPr>
        <w:t>Közepes /3/:</w:t>
      </w:r>
      <w:r w:rsidRPr="00025B7F">
        <w:tab/>
        <w:t xml:space="preserve"> A tantervi követelményeknek pontatlanul, hibákkal tesz eleget. Nevelői segítséget, javítást, kiegészítést igényel. Ismeretei felszínesek. Segítség</w:t>
      </w:r>
      <w:r>
        <w:t>gel képes megoldani feladatait.</w:t>
      </w:r>
    </w:p>
    <w:p w:rsidR="00DD2D30" w:rsidRPr="00025B7F" w:rsidRDefault="00DD2D30" w:rsidP="007A058B">
      <w:r w:rsidRPr="0076784B">
        <w:rPr>
          <w:b/>
          <w:i/>
        </w:rPr>
        <w:t>Elégséges /2/:</w:t>
      </w:r>
      <w:r w:rsidRPr="00025B7F">
        <w:t xml:space="preserve"> Csak a továbbhaladáshoz szükséges minimális ismeretekkel, jártasságokkal rendelk</w:t>
      </w:r>
      <w:r w:rsidRPr="00025B7F">
        <w:t>e</w:t>
      </w:r>
      <w:r w:rsidRPr="00025B7F">
        <w:t>zik. Szaktárgyi szókincse szegényes. Öná</w:t>
      </w:r>
      <w:r>
        <w:t>lló feladatvégzése bizonytalan.</w:t>
      </w:r>
    </w:p>
    <w:p w:rsidR="00DD2D30" w:rsidRPr="00025B7F" w:rsidRDefault="00DD2D30" w:rsidP="007A058B">
      <w:r w:rsidRPr="0076784B">
        <w:rPr>
          <w:b/>
          <w:i/>
        </w:rPr>
        <w:t>Elégtelen /1/:</w:t>
      </w:r>
      <w:r w:rsidRPr="00025B7F">
        <w:tab/>
        <w:t xml:space="preserve"> A tantervi követelményeknek nevelői útbaigazítással sem tud eleget tenni, a ta</w:t>
      </w:r>
      <w:r>
        <w:t>ntervi minimumot nem teljesíti.</w:t>
      </w:r>
    </w:p>
    <w:p w:rsidR="00DD2D30" w:rsidRPr="00025B7F" w:rsidRDefault="00DD2D30" w:rsidP="003D7143">
      <w:pPr>
        <w:pStyle w:val="Cmsor3"/>
      </w:pPr>
      <w:r>
        <w:t xml:space="preserve">20.4.5. </w:t>
      </w:r>
      <w:r w:rsidRPr="00025B7F">
        <w:t>Megállapodások, szabályok az érdemjegyekkel kapcsolatban</w:t>
      </w:r>
    </w:p>
    <w:p w:rsidR="00DD2D30" w:rsidRPr="00025B7F" w:rsidRDefault="00DD2D30" w:rsidP="007A058B">
      <w:r w:rsidRPr="00025B7F">
        <w:t xml:space="preserve">Törekszünk arra, hogy a tanuló legalább havi egy alkalommal szóban is számot adhasson tudásáról. </w:t>
      </w:r>
    </w:p>
    <w:p w:rsidR="00DD2D30" w:rsidRPr="00025B7F" w:rsidRDefault="00DD2D30" w:rsidP="007A058B">
      <w:r w:rsidRPr="00025B7F">
        <w:t>Az érdemjegy a számonkérés/a dolgozat kiosztása napját követő egy héten belül bekerül az osztál</w:t>
      </w:r>
      <w:r w:rsidRPr="00025B7F">
        <w:t>y</w:t>
      </w:r>
      <w:r w:rsidRPr="00025B7F">
        <w:t>naplóba/e-naplóba, a tájékoztató füzetbe, ellenőrző könyvbe. Az iskolai dolgozatok, témazáró felada</w:t>
      </w:r>
      <w:r w:rsidRPr="00025B7F">
        <w:t>t</w:t>
      </w:r>
      <w:r w:rsidRPr="00025B7F">
        <w:t>lapok érdemjegyét a szaktanár az osztálynaplóba/e-naplóba való bejegyzéssel egyidejűleg a tájékozt</w:t>
      </w:r>
      <w:r w:rsidRPr="00025B7F">
        <w:t>a</w:t>
      </w:r>
      <w:r w:rsidRPr="00025B7F">
        <w:t>tó füzetbe, ellenőrző könyvbe beírja, illetve a középiskolában beíratja.</w:t>
      </w:r>
    </w:p>
    <w:p w:rsidR="00DD2D30" w:rsidRPr="00025B7F" w:rsidRDefault="00DD2D30" w:rsidP="007A058B">
      <w:r w:rsidRPr="00025B7F">
        <w:t>Az ellenőrzőt és a naplót az osztályfőnök kéthavonta egyezteti. A be nem írt érdemjegyeket pótolja.</w:t>
      </w:r>
    </w:p>
    <w:p w:rsidR="00DD2D30" w:rsidRPr="00025B7F" w:rsidRDefault="00DD2D30" w:rsidP="007A058B">
      <w:r w:rsidRPr="00025B7F">
        <w:t>A felmérők, témazáró dolgozatok: piros tintával kerülnek a naplóba.</w:t>
      </w:r>
    </w:p>
    <w:p w:rsidR="00DD2D30" w:rsidRPr="00025B7F" w:rsidRDefault="00DD2D30" w:rsidP="007A058B">
      <w:r w:rsidRPr="00025B7F">
        <w:t>A tanmenet által előírt iskolai feladatlapok, kísérleti, munkáltató órán végzett munka, szóbeli/írásbeli feleletek, különféle gyűjtemények, osztályzattal honorálható munkák, házi fogalmazások: kék tintával kerülnek a naplóba.</w:t>
      </w:r>
    </w:p>
    <w:p w:rsidR="00DD2D30" w:rsidRPr="00025B7F" w:rsidRDefault="00DD2D30" w:rsidP="007A058B">
      <w:r w:rsidRPr="00025B7F">
        <w:lastRenderedPageBreak/>
        <w:t>Összegyűjtött pontokból kialakuló jegyek zöld tintával kerülnek a naplóba.</w:t>
      </w:r>
    </w:p>
    <w:p w:rsidR="00DD2D30" w:rsidRPr="00025B7F" w:rsidRDefault="00DD2D30" w:rsidP="007A058B">
      <w:r w:rsidRPr="00025B7F">
        <w:t>Helytelen viselkedés miatt szaktárgyi érdemjegy nem adható.</w:t>
      </w:r>
    </w:p>
    <w:p w:rsidR="00DD2D30" w:rsidRPr="00025B7F" w:rsidRDefault="00DD2D30" w:rsidP="007A058B">
      <w:r w:rsidRPr="00025B7F">
        <w:t>A füzetrend a tantárgyi értékelésnél figyelembe vehető.</w:t>
      </w:r>
    </w:p>
    <w:p w:rsidR="00DD2D30" w:rsidRPr="00025B7F" w:rsidRDefault="00DD2D30" w:rsidP="007A058B">
      <w:r w:rsidRPr="00025B7F">
        <w:t>A felelés témáját a felső tagozaton az ellenőrző könyvben az érdemjeggyel együtt rögzítjük.</w:t>
      </w:r>
    </w:p>
    <w:p w:rsidR="00DD2D30" w:rsidRPr="00106620" w:rsidRDefault="00DD2D30" w:rsidP="00106620">
      <w:r w:rsidRPr="00025B7F">
        <w:t>A különféle feladatlapokat, felméréseket, amelyek az osztályzás tárgyát k</w:t>
      </w:r>
      <w:r>
        <w:t>épezték, év végéig megőri</w:t>
      </w:r>
      <w:r>
        <w:t>z</w:t>
      </w:r>
      <w:r>
        <w:t xml:space="preserve">zük. </w:t>
      </w:r>
    </w:p>
    <w:p w:rsidR="00DD2D30" w:rsidRPr="003D7143" w:rsidRDefault="00DD2D30" w:rsidP="003D7143">
      <w:pPr>
        <w:pStyle w:val="Cmsor2"/>
      </w:pPr>
      <w:r>
        <w:t xml:space="preserve">20.5. </w:t>
      </w:r>
      <w:r w:rsidRPr="00025B7F">
        <w:t>A tanulók magatartásának és szorgalmának értékelése</w:t>
      </w:r>
    </w:p>
    <w:p w:rsidR="00DD2D30" w:rsidRPr="003D7143" w:rsidRDefault="00DD2D30" w:rsidP="003D7143">
      <w:pPr>
        <w:pStyle w:val="Cmsor3"/>
      </w:pPr>
      <w:r>
        <w:t xml:space="preserve">20.5.1. </w:t>
      </w:r>
      <w:r w:rsidRPr="00025B7F">
        <w:t>Magatartás</w:t>
      </w:r>
    </w:p>
    <w:p w:rsidR="00DD2D30" w:rsidRPr="00025B7F" w:rsidRDefault="00DD2D30" w:rsidP="007A058B">
      <w:r w:rsidRPr="003D7143">
        <w:rPr>
          <w:b/>
          <w:i/>
        </w:rPr>
        <w:t>Példás:</w:t>
      </w:r>
      <w:r>
        <w:t xml:space="preserve"> </w:t>
      </w:r>
      <w:r w:rsidRPr="00025B7F">
        <w:t>a Házirendben megfogalmazott neveltségi követelményeknek, közösségi magatartási szab</w:t>
      </w:r>
      <w:r w:rsidRPr="00025B7F">
        <w:t>á</w:t>
      </w:r>
      <w:r w:rsidRPr="00025B7F">
        <w:t>lyoknak eleget tesz. Az iskolai feladatokból önként részt vállal és azokat teljesíti. Társaival és a felnő</w:t>
      </w:r>
      <w:r w:rsidRPr="00025B7F">
        <w:t>t</w:t>
      </w:r>
      <w:r w:rsidRPr="00025B7F">
        <w:t>tekkel szemben udvarias, segítőkész. Nincs igazolatlan mulasztása. Fizikai és szellemi erőfeszítése egyaránt példát mutat társai számára. Fegyelmező in</w:t>
      </w:r>
      <w:r>
        <w:t>tézkedés nem volt vele szemben.</w:t>
      </w:r>
    </w:p>
    <w:p w:rsidR="00DD2D30" w:rsidRPr="00025B7F" w:rsidRDefault="00DD2D30" w:rsidP="007A058B">
      <w:r w:rsidRPr="003D7143">
        <w:rPr>
          <w:b/>
          <w:i/>
        </w:rPr>
        <w:t>Jó</w:t>
      </w:r>
      <w:r>
        <w:t xml:space="preserve">: </w:t>
      </w:r>
      <w:r w:rsidRPr="00025B7F">
        <w:t>szocializációs szintjében, társas kapcsolataiban van némi hiányosság. Ezek kijavítására törekszik. Iskolai, közösségi feladatokat önként vállal, vagy a számára kijelölteket precízen elvégzi. Fegyelmez</w:t>
      </w:r>
      <w:r w:rsidRPr="00025B7F">
        <w:t>é</w:t>
      </w:r>
      <w:r w:rsidRPr="00025B7F">
        <w:t>si problémák ritkán fordulnak vele elő és ezek is kismértékűek. A Házirendet igyekszik betartani. M</w:t>
      </w:r>
      <w:r w:rsidRPr="00025B7F">
        <w:t>a</w:t>
      </w:r>
      <w:r w:rsidRPr="00025B7F">
        <w:t>ximum egy-két igazolatlan óra mulasztása van. Fegyelmi fokozata legfeljebb egy osztályfőn</w:t>
      </w:r>
      <w:r>
        <w:t>öki f</w:t>
      </w:r>
      <w:r>
        <w:t>i</w:t>
      </w:r>
      <w:r>
        <w:t>gyelmeztető egy tanévben.</w:t>
      </w:r>
    </w:p>
    <w:p w:rsidR="00DD2D30" w:rsidRPr="00025B7F" w:rsidRDefault="00DD2D30" w:rsidP="007A058B">
      <w:r w:rsidRPr="003D7143">
        <w:rPr>
          <w:b/>
          <w:i/>
        </w:rPr>
        <w:t>Változó:</w:t>
      </w:r>
      <w:r w:rsidRPr="00025B7F">
        <w:t xml:space="preserve"> iskolai magatartásában - kevésbé súlyos - fegyelmezési probléma adódik. Többször vét a Házirend, a közösségi magatartás szabályai ellen. Közösségi munkában való részvétele hullámzó. Társaival szemben időnként durva, önértékelése kialakulatlan. Felelősségérzete, rendszeretete ingad</w:t>
      </w:r>
      <w:r w:rsidRPr="00025B7F">
        <w:t>o</w:t>
      </w:r>
      <w:r w:rsidRPr="00025B7F">
        <w:t>zó. Legfeljebb 10 óra igazolatlan mulasztása van. Legmagasabb fegyel</w:t>
      </w:r>
      <w:r>
        <w:t>mi fokozata osztályfőnöki intő.</w:t>
      </w:r>
    </w:p>
    <w:p w:rsidR="00DD2D30" w:rsidRPr="00025B7F" w:rsidRDefault="00DD2D30" w:rsidP="007A058B">
      <w:r w:rsidRPr="003D7143">
        <w:rPr>
          <w:b/>
          <w:i/>
        </w:rPr>
        <w:t>Rossz:</w:t>
      </w:r>
      <w:r w:rsidRPr="00025B7F">
        <w:t xml:space="preserve"> fegyelmezetlen magatartásával szándékosan árt a közösségnek, társainak rossz példát mutat. A nevelési ráhatásokat tudatosan elutasítja. A közösségi élet nem érdekli, a munkát inkább hátráltatja, mint segíti. Társaival sokszor durva, goromba. A felnőttekkel szemben gyakran neveletlenül viselk</w:t>
      </w:r>
      <w:r w:rsidRPr="00025B7F">
        <w:t>e</w:t>
      </w:r>
      <w:r w:rsidRPr="00025B7F">
        <w:t>dik. 10 óránál több igazolatlan mulasztása van. Nevelőtestületi, igazgatói fegyelm</w:t>
      </w:r>
      <w:r>
        <w:t>i büntetésben rész</w:t>
      </w:r>
      <w:r>
        <w:t>e</w:t>
      </w:r>
      <w:r>
        <w:t>sült.</w:t>
      </w:r>
    </w:p>
    <w:p w:rsidR="00DD2D30" w:rsidRPr="003D7143" w:rsidRDefault="00DD2D30" w:rsidP="003D7143">
      <w:pPr>
        <w:pStyle w:val="Cmsor3"/>
      </w:pPr>
      <w:r>
        <w:t xml:space="preserve">20.5.2. </w:t>
      </w:r>
      <w:r w:rsidRPr="00025B7F">
        <w:t xml:space="preserve">Szorgalom </w:t>
      </w:r>
    </w:p>
    <w:p w:rsidR="00DD2D30" w:rsidRPr="00025B7F" w:rsidRDefault="00DD2D30" w:rsidP="007A058B">
      <w:r w:rsidRPr="003D7143">
        <w:rPr>
          <w:b/>
          <w:i/>
        </w:rPr>
        <w:t>Példás:</w:t>
      </w:r>
      <w:r w:rsidRPr="00025B7F">
        <w:t>kötelességteljesítése kifogástalan. Képességeihez mérten iskolai munkáit, házi feladatait a le</w:t>
      </w:r>
      <w:r w:rsidRPr="00025B7F">
        <w:t>g</w:t>
      </w:r>
      <w:r w:rsidRPr="00025B7F">
        <w:t>jobban látja el. A munkában kitartó, a tőle telhető legjobb eredményre törekszik. Igyekszik a pontos, esztétikai szempontból is tetszetős, hibátlan munkavégzésre. Felszerelése hiánytalan. Többlet felad</w:t>
      </w:r>
      <w:r w:rsidRPr="00025B7F">
        <w:t>a</w:t>
      </w:r>
      <w:r w:rsidRPr="00025B7F">
        <w:t>tokat vállal, feladatait önállóan végzi. Munkavégzése pontos, megbízható. Társai elé példaképül állí</w:t>
      </w:r>
      <w:r w:rsidRPr="00025B7F">
        <w:t>t</w:t>
      </w:r>
      <w:r w:rsidRPr="00025B7F">
        <w:t xml:space="preserve">ható. </w:t>
      </w:r>
    </w:p>
    <w:p w:rsidR="00DD2D30" w:rsidRPr="00025B7F" w:rsidRDefault="00DD2D30" w:rsidP="007A058B">
      <w:r w:rsidRPr="003D7143">
        <w:rPr>
          <w:b/>
          <w:i/>
        </w:rPr>
        <w:t>Jó:</w:t>
      </w:r>
      <w:r>
        <w:t xml:space="preserve"> </w:t>
      </w:r>
      <w:r w:rsidRPr="00025B7F">
        <w:t>iskolai munkáját, házi feladatait maradéktalanul elvégzi, de ezek esztétikuma, pontossága már kevésbé érdekli. Képességeihez mérten megfelelően dolgozik, de többre már nem törekszik. Tanór</w:t>
      </w:r>
      <w:r w:rsidRPr="00025B7F">
        <w:t>á</w:t>
      </w:r>
      <w:r w:rsidRPr="00025B7F">
        <w:t>kon való aktivitása, munkához való viszony</w:t>
      </w:r>
      <w:r>
        <w:t>a nem a tőle elvárható legjobb.</w:t>
      </w:r>
    </w:p>
    <w:p w:rsidR="00DD2D30" w:rsidRPr="00025B7F" w:rsidRDefault="00DD2D30" w:rsidP="007A058B">
      <w:r w:rsidRPr="003D7143">
        <w:rPr>
          <w:b/>
          <w:i/>
        </w:rPr>
        <w:lastRenderedPageBreak/>
        <w:t>Változó:</w:t>
      </w:r>
      <w:r>
        <w:t xml:space="preserve"> </w:t>
      </w:r>
      <w:r w:rsidRPr="00025B7F">
        <w:t>munkavégzésében törések mutatkoznak, a hanyag és jó munkák egymást váltogatják, ami azt jelzi, hogy gyakran dolgozik képességein alul. Önállótlan, szétszórt. Felszerelése hiányos. Rend</w:t>
      </w:r>
      <w:r>
        <w:t>szeres figyelmeztetést igényel.</w:t>
      </w:r>
    </w:p>
    <w:p w:rsidR="00DD2D30" w:rsidRPr="00025B7F" w:rsidRDefault="00DD2D30" w:rsidP="007A058B">
      <w:r w:rsidRPr="003D7143">
        <w:rPr>
          <w:b/>
          <w:i/>
        </w:rPr>
        <w:t>Hanyag:</w:t>
      </w:r>
      <w:r w:rsidRPr="00025B7F">
        <w:t xml:space="preserve"> képességeihez és körülményeihez képest csak vonakodva és keveset tesz tanulmányi előr</w:t>
      </w:r>
      <w:r w:rsidRPr="00025B7F">
        <w:t>e</w:t>
      </w:r>
      <w:r w:rsidRPr="00025B7F">
        <w:t>haladása érdekében. Gyakran mulasztja el kötelességét, képességein alul dolgozik, a munkavégzésben pontatlan. Munkái gondatlanok, hanyagságról árulkodnak. Kötelességtudata hiányzik, munkafegyel</w:t>
      </w:r>
      <w:r>
        <w:t>me rossz, felszerelése hiányos.</w:t>
      </w:r>
    </w:p>
    <w:p w:rsidR="00DD2D30" w:rsidRPr="003225F9" w:rsidRDefault="00DD2D30" w:rsidP="003225F9">
      <w:pPr>
        <w:pStyle w:val="Cmsor2"/>
      </w:pPr>
      <w:r>
        <w:t xml:space="preserve">20.6. </w:t>
      </w:r>
      <w:r w:rsidRPr="00025B7F">
        <w:t xml:space="preserve">Iskolai szintű mérések </w:t>
      </w:r>
    </w:p>
    <w:p w:rsidR="00DD2D30" w:rsidRPr="00025B7F" w:rsidRDefault="00DD2D30" w:rsidP="007A058B">
      <w:r w:rsidRPr="00025B7F">
        <w:t>A tanulók teljesítményét a tanítók, szaktanárok a tanmenetben tervezett módon és időpontban szak</w:t>
      </w:r>
      <w:r w:rsidRPr="00025B7F">
        <w:t>a</w:t>
      </w:r>
      <w:r w:rsidRPr="00025B7F">
        <w:t>szosan mérik. A 4-8. évfolyamon valamennyi tanulóra kiterjedően olvasás-szövegértés, számolási készség és szókincsmérést (idegen nyelv) végzünk a munkatervben rögzített időpontokban és módon.</w:t>
      </w:r>
    </w:p>
    <w:p w:rsidR="00DD2D30" w:rsidRPr="00025B7F" w:rsidRDefault="00DD2D30" w:rsidP="007A058B">
      <w:r w:rsidRPr="00025B7F">
        <w:t>A fenntartó által elrendelt teljesítményméréseket végrehajtjuk.</w:t>
      </w:r>
    </w:p>
    <w:p w:rsidR="00DD2D30" w:rsidRPr="00025B7F" w:rsidRDefault="00DD2D30" w:rsidP="007A058B">
      <w:r w:rsidRPr="00025B7F">
        <w:t>Az Országos Kompetenciamérések a tanulók kompetenciáit vizsgálják matematika és szövegértés körében. Ezek időpontjáról a minisztérium a tanév rendjében ad tájékoztatást.</w:t>
      </w:r>
    </w:p>
    <w:p w:rsidR="00DD2D30" w:rsidRPr="00025B7F" w:rsidRDefault="00DD2D30" w:rsidP="007A058B">
      <w:r w:rsidRPr="00025B7F">
        <w:t>Ezeken felül csak a szakmai munkaközösségek véleményének kikérése után válla</w:t>
      </w:r>
      <w:r>
        <w:t>lunk további tanulói méréseket.</w:t>
      </w:r>
    </w:p>
    <w:p w:rsidR="00DD2D30" w:rsidRPr="003225F9" w:rsidRDefault="00DD2D30" w:rsidP="003225F9">
      <w:pPr>
        <w:pStyle w:val="Cmsor2"/>
      </w:pPr>
      <w:r>
        <w:t>20.7.</w:t>
      </w:r>
      <w:r w:rsidRPr="00025B7F">
        <w:t>Felmentés</w:t>
      </w:r>
    </w:p>
    <w:p w:rsidR="00DD2D30" w:rsidRPr="00025B7F" w:rsidRDefault="00DD2D30" w:rsidP="007A058B">
      <w:r w:rsidRPr="00025B7F">
        <w:t>A rendszeres iskolába járás alól írásos szülői kérésre indokolt esetben felmentést kaphat a tanuló. A felmentésről az intézményvezető határozatban dönt. A magántanuló felmentéséről az igazgató dönt.</w:t>
      </w:r>
    </w:p>
    <w:p w:rsidR="00DD2D30" w:rsidRPr="00025B7F" w:rsidRDefault="00DD2D30" w:rsidP="007A058B">
      <w:r w:rsidRPr="00025B7F">
        <w:t xml:space="preserve"> A határozat szabályozza a tanuló b</w:t>
      </w:r>
      <w:r>
        <w:t xml:space="preserve">eszámolási kötelezettségét is. </w:t>
      </w:r>
    </w:p>
    <w:p w:rsidR="00DD2D30" w:rsidRPr="00025B7F" w:rsidRDefault="00DD2D30" w:rsidP="007A058B">
      <w:r w:rsidRPr="00025B7F">
        <w:t>Részleges vagy teljes felmentést kaphat a tanuló testnevelésből szakorvos javaslata alapján. Ha a tan</w:t>
      </w:r>
      <w:r w:rsidRPr="00025B7F">
        <w:t>u</w:t>
      </w:r>
      <w:r w:rsidRPr="00025B7F">
        <w:t xml:space="preserve">ló gyógytestnevelésre jár, az ott szerzett érdemjegy kerül a bizonyítványába. </w:t>
      </w:r>
    </w:p>
    <w:p w:rsidR="00DD2D30" w:rsidRPr="00025B7F" w:rsidRDefault="00DD2D30" w:rsidP="007A058B">
      <w:r w:rsidRPr="00025B7F">
        <w:t xml:space="preserve">A tanulót, ha egyéni adottsága, fejlettsége szükségessé teszi, a szakértői bizottság véleménye alapján az igazgató </w:t>
      </w:r>
      <w:r w:rsidRPr="003225F9">
        <w:rPr>
          <w:b/>
        </w:rPr>
        <w:t>mentesíti</w:t>
      </w:r>
    </w:p>
    <w:p w:rsidR="00DD2D30" w:rsidRPr="003225F9" w:rsidRDefault="00DD2D30" w:rsidP="00567427">
      <w:pPr>
        <w:pStyle w:val="Listaszerbekezds"/>
        <w:numPr>
          <w:ilvl w:val="0"/>
          <w:numId w:val="48"/>
        </w:numPr>
        <w:ind w:left="709" w:hanging="283"/>
      </w:pPr>
      <w:r w:rsidRPr="003225F9">
        <w:t>az érdemjegyekkel és osztályzatokkal történő értékelés és minősítés alól, és ehelyett szöveges értékelés és minősítés alkalmazását írja elő,vagy</w:t>
      </w:r>
    </w:p>
    <w:p w:rsidR="00DD2D30" w:rsidRPr="003225F9" w:rsidRDefault="00DD2D30" w:rsidP="00567427">
      <w:pPr>
        <w:pStyle w:val="Listaszerbekezds"/>
        <w:numPr>
          <w:ilvl w:val="0"/>
          <w:numId w:val="48"/>
        </w:numPr>
        <w:ind w:left="709" w:hanging="283"/>
      </w:pPr>
      <w:r w:rsidRPr="003225F9">
        <w:t>a gyakorlati képzés kivételével egyes tantárgyakból, tantárgyrészekből az értékelés és a min</w:t>
      </w:r>
      <w:r w:rsidRPr="003225F9">
        <w:t>ő</w:t>
      </w:r>
      <w:r w:rsidRPr="003225F9">
        <w:t xml:space="preserve">sítés alól, ha a tanuló, kiskorú tanuló esetén a </w:t>
      </w:r>
      <w:r w:rsidRPr="003225F9">
        <w:rPr>
          <w:b/>
        </w:rPr>
        <w:t>szülő ezt írásban kéri</w:t>
      </w:r>
      <w:r w:rsidRPr="003225F9">
        <w:t>.</w:t>
      </w:r>
    </w:p>
    <w:p w:rsidR="00DD2D30" w:rsidRPr="00025B7F" w:rsidRDefault="00DD2D30" w:rsidP="007A058B">
      <w:r w:rsidRPr="00025B7F">
        <w:t xml:space="preserve">A felmentés nem vonatkozik a tanuló óralátogatási kötelezettségére. </w:t>
      </w:r>
    </w:p>
    <w:p w:rsidR="00DD2D30" w:rsidRPr="00025B7F" w:rsidRDefault="00DD2D30" w:rsidP="007A058B">
      <w:r>
        <w:t>Az é</w:t>
      </w:r>
      <w:r w:rsidRPr="00025B7F">
        <w:t xml:space="preserve">rtékelés alól felmentett tanulónak fejlesztő foglalkozásra kell </w:t>
      </w:r>
      <w:r>
        <w:t>járnia a kijelölt szakemberhez.</w:t>
      </w:r>
    </w:p>
    <w:p w:rsidR="00DD2D30" w:rsidRPr="003225F9" w:rsidRDefault="00DD2D30" w:rsidP="003225F9">
      <w:pPr>
        <w:pStyle w:val="Cmsor1"/>
      </w:pPr>
      <w:bookmarkStart w:id="24" w:name="_Toc354159788"/>
      <w:r>
        <w:lastRenderedPageBreak/>
        <w:t xml:space="preserve">21. </w:t>
      </w:r>
      <w:r w:rsidRPr="00025B7F">
        <w:t>A csoportbontások és az egyéb foglalkozások szervezésének elvei</w:t>
      </w:r>
      <w:bookmarkEnd w:id="24"/>
    </w:p>
    <w:p w:rsidR="00DD2D30" w:rsidRPr="003225F9" w:rsidRDefault="00DD2D30" w:rsidP="007A058B">
      <w:pPr>
        <w:rPr>
          <w:b/>
        </w:rPr>
      </w:pPr>
      <w:r w:rsidRPr="003225F9">
        <w:rPr>
          <w:b/>
        </w:rPr>
        <w:t>Óraszervezési megoldásaink a képzési kínálat érvényesülése érdekében</w:t>
      </w:r>
    </w:p>
    <w:p w:rsidR="00DD2D30" w:rsidRPr="00025B7F" w:rsidRDefault="00DD2D30" w:rsidP="007A058B">
      <w:r w:rsidRPr="00025B7F">
        <w:t xml:space="preserve">Az 5. évfolyamtól kezdve az informatika tantárgyat csoportbontásban oktatjuk. </w:t>
      </w:r>
    </w:p>
    <w:p w:rsidR="00DD2D30" w:rsidRPr="00025B7F" w:rsidRDefault="00DD2D30" w:rsidP="007A058B">
      <w:r w:rsidRPr="00025B7F">
        <w:t xml:space="preserve">5-8. évfolyamon - lehetőség szerint- nívócsoportban oktatjuk a matematika tantárgyat. </w:t>
      </w:r>
    </w:p>
    <w:p w:rsidR="00DD2D30" w:rsidRPr="00025B7F" w:rsidRDefault="00DD2D30" w:rsidP="007A058B">
      <w:r w:rsidRPr="00025B7F">
        <w:t>A 7-8. évfolyamon lehetőség szerint nívócsoportos formában, csoportbontásban folytatjuk az angol nyelvi képzést.</w:t>
      </w:r>
    </w:p>
    <w:p w:rsidR="00DD2D30" w:rsidRPr="00025B7F" w:rsidRDefault="00DD2D30" w:rsidP="007A058B">
      <w:r w:rsidRPr="00025B7F">
        <w:t>A felsőbb évfolyamokon (5-12. évfolyam) lehetőség és igény szerint csoportbontásra kerül sor.</w:t>
      </w:r>
    </w:p>
    <w:p w:rsidR="00DD2D30" w:rsidRPr="00025B7F" w:rsidRDefault="00DD2D30" w:rsidP="007A058B">
      <w:r w:rsidRPr="00025B7F">
        <w:t>A csoportbontás szervezésének szempontjai:</w:t>
      </w:r>
    </w:p>
    <w:p w:rsidR="00DD2D30" w:rsidRPr="003225F9" w:rsidRDefault="00DD2D30" w:rsidP="00567427">
      <w:pPr>
        <w:pStyle w:val="Listaszerbekezds"/>
        <w:numPr>
          <w:ilvl w:val="0"/>
          <w:numId w:val="49"/>
        </w:numPr>
        <w:ind w:left="709" w:hanging="283"/>
      </w:pPr>
      <w:r w:rsidRPr="003225F9">
        <w:t>Az iskola személyi és tárgyi feltételei</w:t>
      </w:r>
    </w:p>
    <w:p w:rsidR="00DD2D30" w:rsidRPr="003225F9" w:rsidRDefault="00DD2D30" w:rsidP="00567427">
      <w:pPr>
        <w:pStyle w:val="Listaszerbekezds"/>
        <w:numPr>
          <w:ilvl w:val="0"/>
          <w:numId w:val="49"/>
        </w:numPr>
        <w:ind w:left="709" w:hanging="283"/>
      </w:pPr>
      <w:r w:rsidRPr="003225F9">
        <w:t>Az osztály, tanulócsoport létszáma</w:t>
      </w:r>
    </w:p>
    <w:p w:rsidR="00DD2D30" w:rsidRPr="003225F9" w:rsidRDefault="00DD2D30" w:rsidP="00567427">
      <w:pPr>
        <w:pStyle w:val="Listaszerbekezds"/>
        <w:numPr>
          <w:ilvl w:val="0"/>
          <w:numId w:val="49"/>
        </w:numPr>
        <w:ind w:left="709" w:hanging="283"/>
      </w:pPr>
      <w:r w:rsidRPr="003225F9">
        <w:t>Az osztály, tanulócsoport képességek és tudásszint szerinti összetétele</w:t>
      </w:r>
    </w:p>
    <w:p w:rsidR="00DD2D30" w:rsidRPr="003225F9" w:rsidRDefault="00DD2D30" w:rsidP="00106620">
      <w:pPr>
        <w:pStyle w:val="Cmsor1"/>
        <w:pageBreakBefore w:val="0"/>
      </w:pPr>
      <w:bookmarkStart w:id="25" w:name="_Toc354159789"/>
      <w:r>
        <w:t xml:space="preserve">22. </w:t>
      </w:r>
      <w:r w:rsidRPr="00025B7F">
        <w:t>A tanulók fizikai állapotának méréséhez szükséges módszerek</w:t>
      </w:r>
      <w:bookmarkEnd w:id="25"/>
    </w:p>
    <w:p w:rsidR="00DD2D30" w:rsidRPr="00025B7F" w:rsidRDefault="00DD2D30" w:rsidP="007A058B">
      <w:r w:rsidRPr="00025B7F">
        <w:t>A fizikai és motorikus képességek mérésére alkalmas tesztek:</w:t>
      </w:r>
    </w:p>
    <w:p w:rsidR="00DD2D30" w:rsidRPr="003225F9" w:rsidRDefault="00DD2D30" w:rsidP="00567427">
      <w:pPr>
        <w:pStyle w:val="Listaszerbekezds"/>
        <w:numPr>
          <w:ilvl w:val="0"/>
          <w:numId w:val="50"/>
        </w:numPr>
        <w:ind w:left="709" w:hanging="283"/>
      </w:pPr>
      <w:r w:rsidRPr="003225F9">
        <w:t>egyszerűek</w:t>
      </w:r>
    </w:p>
    <w:p w:rsidR="00DD2D30" w:rsidRPr="003225F9" w:rsidRDefault="00DD2D30" w:rsidP="00567427">
      <w:pPr>
        <w:pStyle w:val="Listaszerbekezds"/>
        <w:numPr>
          <w:ilvl w:val="0"/>
          <w:numId w:val="50"/>
        </w:numPr>
        <w:ind w:left="709" w:hanging="283"/>
      </w:pPr>
      <w:r w:rsidRPr="003225F9">
        <w:t>kevés szerigényűek, és bárhol végrehajthatók</w:t>
      </w:r>
    </w:p>
    <w:p w:rsidR="00DD2D30" w:rsidRPr="003225F9" w:rsidRDefault="00DD2D30" w:rsidP="00567427">
      <w:pPr>
        <w:pStyle w:val="Listaszerbekezds"/>
        <w:numPr>
          <w:ilvl w:val="0"/>
          <w:numId w:val="50"/>
        </w:numPr>
        <w:ind w:left="709" w:hanging="283"/>
      </w:pPr>
      <w:r w:rsidRPr="003225F9">
        <w:t>megmutatják a gyerekek fizikai felkészültségének mértékét</w:t>
      </w:r>
    </w:p>
    <w:p w:rsidR="00DD2D30" w:rsidRPr="00025B7F" w:rsidRDefault="00DD2D30" w:rsidP="007A058B">
      <w:r w:rsidRPr="00025B7F">
        <w:t>A teszteket évente kétszer tanév elején ősszel, és tanév végén májusban végezzük.</w:t>
      </w:r>
    </w:p>
    <w:p w:rsidR="00DD2D30" w:rsidRPr="003225F9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3225F9">
        <w:t>Először az izomerő tesztet vagy izomerőt mérő teszteket és utoljára az állóképességi futást v</w:t>
      </w:r>
      <w:r w:rsidRPr="003225F9">
        <w:t>é</w:t>
      </w:r>
      <w:r w:rsidRPr="003225F9">
        <w:t>gezzük.</w:t>
      </w:r>
    </w:p>
    <w:p w:rsidR="00DD2D30" w:rsidRPr="003225F9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3225F9">
        <w:t>A tanulóknak mindig megfelelő pihenési időt kell hagyni, a tesztek között.</w:t>
      </w:r>
    </w:p>
    <w:p w:rsidR="00DD2D30" w:rsidRPr="003225F9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3225F9">
        <w:t>A motiváció nagyon fontos, miért végeztetjük.</w:t>
      </w:r>
    </w:p>
    <w:p w:rsidR="00DD2D30" w:rsidRPr="003225F9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3225F9">
        <w:t>Összehasonlítási lehetőséget nyújtunk hol áll a tanuló (személyre szólóan):</w:t>
      </w:r>
    </w:p>
    <w:p w:rsidR="00DD2D30" w:rsidRPr="003225F9" w:rsidRDefault="00DD2D30" w:rsidP="00567427">
      <w:pPr>
        <w:pStyle w:val="Listaszerbekezds"/>
        <w:numPr>
          <w:ilvl w:val="1"/>
          <w:numId w:val="51"/>
        </w:numPr>
      </w:pPr>
      <w:r w:rsidRPr="003225F9">
        <w:t>tavalyi eredményhez képest</w:t>
      </w:r>
    </w:p>
    <w:p w:rsidR="00DD2D30" w:rsidRPr="003225F9" w:rsidRDefault="00DD2D30" w:rsidP="00567427">
      <w:pPr>
        <w:pStyle w:val="Listaszerbekezds"/>
        <w:numPr>
          <w:ilvl w:val="1"/>
          <w:numId w:val="51"/>
        </w:numPr>
      </w:pPr>
      <w:r w:rsidRPr="003225F9">
        <w:t>vagy év elejéhez képest</w:t>
      </w:r>
    </w:p>
    <w:p w:rsidR="00DD2D30" w:rsidRPr="003225F9" w:rsidRDefault="00DD2D30" w:rsidP="00567427">
      <w:pPr>
        <w:pStyle w:val="Listaszerbekezds"/>
        <w:numPr>
          <w:ilvl w:val="1"/>
          <w:numId w:val="51"/>
        </w:numPr>
      </w:pPr>
      <w:r w:rsidRPr="003225F9">
        <w:t>vagy az osztályátlaghoz képest</w:t>
      </w:r>
    </w:p>
    <w:p w:rsidR="00DD2D30" w:rsidRPr="003225F9" w:rsidRDefault="00DD2D30" w:rsidP="00567427">
      <w:pPr>
        <w:pStyle w:val="Listaszerbekezds"/>
        <w:numPr>
          <w:ilvl w:val="0"/>
          <w:numId w:val="53"/>
        </w:numPr>
        <w:ind w:left="709" w:hanging="283"/>
      </w:pPr>
      <w:r w:rsidRPr="003225F9">
        <w:t>Igény esetén szülőnek tájékoztatás: hogy tisztán lássanak és ösztönözhessék gyermekeiket f</w:t>
      </w:r>
      <w:r w:rsidRPr="003225F9">
        <w:t>i</w:t>
      </w:r>
      <w:r w:rsidRPr="003225F9">
        <w:t>zikai fittségük fejlesztésére.</w:t>
      </w:r>
    </w:p>
    <w:p w:rsidR="00DD2D30" w:rsidRPr="003225F9" w:rsidRDefault="00DD2D30" w:rsidP="00567427">
      <w:pPr>
        <w:pStyle w:val="Listaszerbekezds"/>
        <w:numPr>
          <w:ilvl w:val="0"/>
          <w:numId w:val="53"/>
        </w:numPr>
        <w:ind w:left="709" w:hanging="283"/>
      </w:pPr>
      <w:r w:rsidRPr="003225F9">
        <w:lastRenderedPageBreak/>
        <w:t>Ha kéri az iskolaorvos, illetve a Központi Adatfeldolgozó elküldjük az értékelést.</w:t>
      </w:r>
    </w:p>
    <w:p w:rsidR="00DD2D30" w:rsidRPr="00025B7F" w:rsidRDefault="00DD2D30" w:rsidP="00232E91">
      <w:pPr>
        <w:ind w:left="709"/>
      </w:pPr>
      <w:r w:rsidRPr="00025B7F">
        <w:t>Iskolánkban egyszerű vizsgálati módszerként a terhelhetőség/egészség szempontjából legl</w:t>
      </w:r>
      <w:r w:rsidRPr="00025B7F">
        <w:t>é</w:t>
      </w:r>
      <w:r w:rsidRPr="00025B7F">
        <w:t>nyegesebb kondicionális képességek méréséhez a HUNGAROFIT módszert alkalmazzuk.</w:t>
      </w:r>
    </w:p>
    <w:p w:rsidR="00DD2D30" w:rsidRPr="00025B7F" w:rsidRDefault="00DD2D30" w:rsidP="00232E91">
      <w:pPr>
        <w:ind w:left="709"/>
      </w:pPr>
      <w:r w:rsidRPr="00025B7F">
        <w:t>Ez a tesztrendszer terhelhetőséggel/egészséggel összefüggő objektív mérés.</w:t>
      </w:r>
    </w:p>
    <w:p w:rsidR="00DD2D30" w:rsidRPr="00232E91" w:rsidRDefault="00DD2D30" w:rsidP="007A058B">
      <w:pPr>
        <w:rPr>
          <w:b/>
        </w:rPr>
      </w:pPr>
      <w:r w:rsidRPr="00232E91">
        <w:rPr>
          <w:b/>
        </w:rPr>
        <w:t>Alapmérések a HUNGAROFIT módszer minősítéséhez:</w:t>
      </w:r>
    </w:p>
    <w:p w:rsidR="00DD2D30" w:rsidRPr="00232E91" w:rsidRDefault="00DD2D30" w:rsidP="00567427">
      <w:pPr>
        <w:pStyle w:val="Listaszerbekezds"/>
        <w:numPr>
          <w:ilvl w:val="0"/>
          <w:numId w:val="54"/>
        </w:numPr>
        <w:ind w:left="709" w:hanging="283"/>
      </w:pPr>
      <w:r w:rsidRPr="00232E91">
        <w:t>Dinamikus ugróerő mérése</w:t>
      </w:r>
    </w:p>
    <w:p w:rsidR="00DD2D30" w:rsidRPr="00232E91" w:rsidRDefault="00DD2D30" w:rsidP="00567427">
      <w:pPr>
        <w:pStyle w:val="Listaszerbekezds"/>
        <w:numPr>
          <w:ilvl w:val="0"/>
          <w:numId w:val="54"/>
        </w:numPr>
        <w:ind w:left="709" w:hanging="283"/>
      </w:pPr>
      <w:r w:rsidRPr="00232E91">
        <w:t>Dinamikus erő-állóképesség fejlesztése</w:t>
      </w:r>
    </w:p>
    <w:p w:rsidR="00DD2D30" w:rsidRPr="00232E91" w:rsidRDefault="00DD2D30" w:rsidP="00567427">
      <w:pPr>
        <w:pStyle w:val="Listaszerbekezds"/>
        <w:numPr>
          <w:ilvl w:val="0"/>
          <w:numId w:val="54"/>
        </w:numPr>
        <w:ind w:left="709" w:hanging="283"/>
      </w:pPr>
      <w:r w:rsidRPr="00232E91">
        <w:t>Alap-állóképesség mérése</w:t>
      </w:r>
    </w:p>
    <w:p w:rsidR="00DD2D30" w:rsidRPr="00485805" w:rsidRDefault="00DD2D30" w:rsidP="00106620">
      <w:pPr>
        <w:pStyle w:val="Cmsor1"/>
        <w:pageBreakBefore w:val="0"/>
      </w:pPr>
      <w:bookmarkStart w:id="26" w:name="_Toc354159790"/>
      <w:r>
        <w:t xml:space="preserve">23. </w:t>
      </w:r>
      <w:r w:rsidRPr="00025B7F">
        <w:t>Az egészségnevelési és környezeti nevelési elveink</w:t>
      </w:r>
      <w:bookmarkEnd w:id="26"/>
    </w:p>
    <w:p w:rsidR="00DD2D30" w:rsidRPr="00025B7F" w:rsidRDefault="00DD2D30" w:rsidP="007A058B">
      <w:r w:rsidRPr="00025B7F">
        <w:t>Iskolánk feladatának tekinti, hogy olyan értékrendszert alakítson ki a tanulókban, amelynek alapja az élet, és minden létező tisztelete.</w:t>
      </w:r>
    </w:p>
    <w:p w:rsidR="00DD2D30" w:rsidRPr="00025B7F" w:rsidRDefault="00DD2D30" w:rsidP="007A058B">
      <w:r w:rsidRPr="00025B7F">
        <w:t>Nevelési céljaink ahhoz igazodnak, hogy a diákok megfelelő ismeretekkel rendelkezzenek az egészs</w:t>
      </w:r>
      <w:r w:rsidRPr="00025B7F">
        <w:t>é</w:t>
      </w:r>
      <w:r w:rsidRPr="00025B7F">
        <w:t>ges életmód kialakításához, amelynek része a testi és a lelki egészség, valamint célunk, hogy az egyén, a megszerzett értékrendszeréhez méltóan képes legyen a közösség, illetve a társadalom felelős, és a</w:t>
      </w:r>
      <w:r w:rsidRPr="00025B7F">
        <w:t>k</w:t>
      </w:r>
      <w:r w:rsidRPr="00025B7F">
        <w:t>tív részesévé válni.</w:t>
      </w:r>
    </w:p>
    <w:p w:rsidR="00DD2D30" w:rsidRPr="00025B7F" w:rsidRDefault="00DD2D30" w:rsidP="007A058B">
      <w:r w:rsidRPr="00025B7F">
        <w:t>Célunk, hogy tanulóink tudatosan törekedjenek a természeti értékek megőrzésére, és a természettel való harmonikus együttélésre, a környezetük megóvására, alakuljon ki a felelősségtudatuk mind a természettel, mind pedig saját életükkel, és a társadalommal kapcsolatban.</w:t>
      </w:r>
    </w:p>
    <w:p w:rsidR="00DD2D30" w:rsidRPr="00485805" w:rsidRDefault="00DD2D30" w:rsidP="00D0369E">
      <w:pPr>
        <w:pStyle w:val="Cmsor1"/>
        <w:pageBreakBefore w:val="0"/>
      </w:pPr>
      <w:bookmarkStart w:id="27" w:name="_Toc354159791"/>
      <w:r>
        <w:t xml:space="preserve">24. </w:t>
      </w:r>
      <w:r w:rsidRPr="00025B7F">
        <w:t>A tanulók esélyegyenlőségét szolgáló intézkedések</w:t>
      </w:r>
      <w:bookmarkEnd w:id="27"/>
    </w:p>
    <w:p w:rsidR="00DD2D30" w:rsidRPr="00025B7F" w:rsidRDefault="00DD2D30" w:rsidP="007A058B">
      <w:r w:rsidRPr="00025B7F">
        <w:t xml:space="preserve">A Csokonai Vitéz Mihály 12 Évfolyamos Gimnázium törekszik az </w:t>
      </w:r>
      <w:r>
        <w:t xml:space="preserve">alábbi irányelvek betartására: </w:t>
      </w:r>
    </w:p>
    <w:p w:rsidR="00DD2D30" w:rsidRPr="00485805" w:rsidRDefault="00DD2D30" w:rsidP="00567427">
      <w:pPr>
        <w:pStyle w:val="Listaszerbekezds"/>
        <w:numPr>
          <w:ilvl w:val="0"/>
          <w:numId w:val="51"/>
        </w:numPr>
        <w:ind w:left="709" w:hanging="283"/>
      </w:pPr>
      <w:r w:rsidRPr="00485805">
        <w:t>Egyenlő bánásmód, esélyegyenlőség</w:t>
      </w:r>
    </w:p>
    <w:p w:rsidR="00DD2D30" w:rsidRPr="00485805" w:rsidRDefault="00DD2D30" w:rsidP="00567427">
      <w:pPr>
        <w:pStyle w:val="Listaszerbekezds"/>
        <w:numPr>
          <w:ilvl w:val="0"/>
          <w:numId w:val="51"/>
        </w:numPr>
        <w:ind w:left="709" w:hanging="283"/>
      </w:pPr>
      <w:r w:rsidRPr="00485805">
        <w:t>Célunk az, hogy iskolánkban érvényesüljön a:</w:t>
      </w:r>
    </w:p>
    <w:p w:rsidR="00DD2D30" w:rsidRPr="00485805" w:rsidRDefault="00DD2D30" w:rsidP="00567427">
      <w:pPr>
        <w:pStyle w:val="Listaszerbekezds"/>
        <w:numPr>
          <w:ilvl w:val="1"/>
          <w:numId w:val="51"/>
        </w:numPr>
      </w:pPr>
      <w:r w:rsidRPr="00485805">
        <w:t>diszkriminációmentesség</w:t>
      </w:r>
    </w:p>
    <w:p w:rsidR="00DD2D30" w:rsidRPr="00485805" w:rsidRDefault="00DD2D30" w:rsidP="00567427">
      <w:pPr>
        <w:pStyle w:val="Listaszerbekezds"/>
        <w:numPr>
          <w:ilvl w:val="1"/>
          <w:numId w:val="51"/>
        </w:numPr>
      </w:pPr>
      <w:r w:rsidRPr="00485805">
        <w:t>szegregációmentesség</w:t>
      </w:r>
    </w:p>
    <w:p w:rsidR="00DD2D30" w:rsidRPr="00485805" w:rsidRDefault="00DD2D30" w:rsidP="00567427">
      <w:pPr>
        <w:pStyle w:val="Listaszerbekezds"/>
        <w:numPr>
          <w:ilvl w:val="0"/>
          <w:numId w:val="51"/>
        </w:numPr>
        <w:ind w:left="709" w:hanging="349"/>
      </w:pPr>
      <w:r w:rsidRPr="00485805">
        <w:t>Integráció biztosítása</w:t>
      </w:r>
    </w:p>
    <w:p w:rsidR="00DD2D30" w:rsidRPr="00485805" w:rsidRDefault="00DD2D30" w:rsidP="00567427">
      <w:pPr>
        <w:pStyle w:val="Listaszerbekezds"/>
        <w:numPr>
          <w:ilvl w:val="0"/>
          <w:numId w:val="51"/>
        </w:numPr>
        <w:ind w:left="709" w:hanging="349"/>
      </w:pPr>
      <w:r w:rsidRPr="00485805">
        <w:t>Halmozottan hátrányos helyzetű tanulók oktatási és társadalmi integrációjának támogatása</w:t>
      </w:r>
    </w:p>
    <w:p w:rsidR="00DD2D30" w:rsidRPr="00485805" w:rsidRDefault="00DD2D30" w:rsidP="00567427">
      <w:pPr>
        <w:pStyle w:val="Listaszerbekezds"/>
        <w:numPr>
          <w:ilvl w:val="0"/>
          <w:numId w:val="51"/>
        </w:numPr>
        <w:ind w:left="709" w:hanging="349"/>
      </w:pPr>
      <w:r w:rsidRPr="00485805">
        <w:t>Minőségi oktatáshoz történő egyenlő hozzáférés biztosítása.</w:t>
      </w:r>
    </w:p>
    <w:p w:rsidR="00DD2D30" w:rsidRPr="00025B7F" w:rsidRDefault="00DD2D30" w:rsidP="007A058B">
      <w:r w:rsidRPr="007A0F4E">
        <w:rPr>
          <w:b/>
        </w:rPr>
        <w:t>Tiltunk minden közvetlen és közvetett hátrányos megkülönbözetést</w:t>
      </w:r>
      <w:r w:rsidRPr="00025B7F">
        <w:t>, amely egy személy vagy cs</w:t>
      </w:r>
      <w:r w:rsidRPr="00025B7F">
        <w:t>o</w:t>
      </w:r>
      <w:r w:rsidRPr="00025B7F">
        <w:t xml:space="preserve">port valós vagy vélt jellemzői (neme, faji hovatartozása, bőrszíne, nemzetisége, nemzeti vagy etnikai </w:t>
      </w:r>
      <w:r w:rsidRPr="00025B7F">
        <w:lastRenderedPageBreak/>
        <w:t>kisebbséghez való tartozása, anyanyelve, fogyatékossága, egészségi állapota, vallási vagy világnézeti meggyőződése, politikai vagy más véleménye, szexuális irányultsága, nemi identitása, életkora, társ</w:t>
      </w:r>
      <w:r w:rsidRPr="00025B7F">
        <w:t>a</w:t>
      </w:r>
      <w:r w:rsidRPr="00025B7F">
        <w:t xml:space="preserve">dalmi származása) alapján hátrányos helyzetbe hoz. </w:t>
      </w:r>
    </w:p>
    <w:p w:rsidR="00DD2D30" w:rsidRPr="00025B7F" w:rsidRDefault="00DD2D30" w:rsidP="007A058B">
      <w:r w:rsidRPr="00025B7F">
        <w:t xml:space="preserve">Tiltjuk a zaklatás, jogellenes elkülönítés és megtorlás </w:t>
      </w:r>
      <w:r>
        <w:t>alkalmazásának minden formáját.</w:t>
      </w:r>
    </w:p>
    <w:p w:rsidR="00DD2D30" w:rsidRPr="00691B2E" w:rsidRDefault="00DD2D30" w:rsidP="007A058B">
      <w:pPr>
        <w:rPr>
          <w:b/>
        </w:rPr>
      </w:pPr>
      <w:r w:rsidRPr="00691B2E">
        <w:rPr>
          <w:b/>
        </w:rPr>
        <w:t>A tanulók esélyegyenlőségének biztosításával kapcsolatos intézkedések</w:t>
      </w:r>
    </w:p>
    <w:p w:rsidR="00DD2D30" w:rsidRPr="00025B7F" w:rsidRDefault="00DD2D30" w:rsidP="007A058B">
      <w:r w:rsidRPr="00025B7F">
        <w:t>Különös figyelemmel kísérjük a hátrányos helyzetű csoportokba tartozó tanulók helyzetét, folyamat</w:t>
      </w:r>
      <w:r w:rsidRPr="00025B7F">
        <w:t>o</w:t>
      </w:r>
      <w:r w:rsidRPr="00025B7F">
        <w:t>san kapcsolatot tartunk, együttműködünk a szociális és gyermekjóléti ellátások tekintetében illetéke</w:t>
      </w:r>
      <w:r w:rsidRPr="00025B7F">
        <w:t>s</w:t>
      </w:r>
      <w:r w:rsidRPr="00025B7F">
        <w:t>séggel és hatáskörrel bíró intézményekkel, szervezetekkel, részt veszünk a gyermekvédelm</w:t>
      </w:r>
      <w:r>
        <w:t>i jelzőren</w:t>
      </w:r>
      <w:r>
        <w:t>d</w:t>
      </w:r>
      <w:r>
        <w:t>szer működtetésében.</w:t>
      </w:r>
    </w:p>
    <w:p w:rsidR="00DD2D30" w:rsidRPr="00025B7F" w:rsidRDefault="00DD2D30" w:rsidP="007A058B">
      <w:r w:rsidRPr="00025B7F">
        <w:t>A sajátos nevelési igényű és a magatartási, beilleszkedési, tanulási nehézségekkel küzdő tanulók nev</w:t>
      </w:r>
      <w:r w:rsidRPr="00025B7F">
        <w:t>e</w:t>
      </w:r>
      <w:r w:rsidRPr="00025B7F">
        <w:t xml:space="preserve">lési oktatási esélyegyenlőségét egyéni bánásmóddal, egyéni fejlesztéssel biztosítjuk. </w:t>
      </w:r>
    </w:p>
    <w:p w:rsidR="00DD2D30" w:rsidRPr="00025B7F" w:rsidRDefault="00DD2D30" w:rsidP="007A058B">
      <w:r w:rsidRPr="00025B7F">
        <w:t>Az iskola – amennyiben a források rendelkezésre állnak – a szükséges eszközök, felszerelések besze</w:t>
      </w:r>
      <w:r w:rsidRPr="00025B7F">
        <w:t>r</w:t>
      </w:r>
      <w:r w:rsidRPr="00025B7F">
        <w:t>zésével segíti elő az SNI tanulók oktatásba való</w:t>
      </w:r>
      <w:r>
        <w:t xml:space="preserve"> zökkenőmentes bekapcsolódását.</w:t>
      </w:r>
    </w:p>
    <w:p w:rsidR="00DD2D30" w:rsidRPr="00691B2E" w:rsidRDefault="00DD2D30" w:rsidP="007A058B">
      <w:pPr>
        <w:rPr>
          <w:b/>
        </w:rPr>
      </w:pPr>
      <w:r w:rsidRPr="00691B2E">
        <w:rPr>
          <w:b/>
        </w:rPr>
        <w:t>Szociális ellátással kapcsolatos lehetőségek az iskolában:</w:t>
      </w:r>
    </w:p>
    <w:p w:rsidR="00DD2D30" w:rsidRPr="00025B7F" w:rsidRDefault="00DD2D30" w:rsidP="007A058B">
      <w:r w:rsidRPr="00691B2E">
        <w:rPr>
          <w:b/>
        </w:rPr>
        <w:t>Ügyeleti rendszer</w:t>
      </w:r>
      <w:r w:rsidRPr="00025B7F">
        <w:t>: Iskolánk 7</w:t>
      </w:r>
      <w:r w:rsidRPr="00691B2E">
        <w:rPr>
          <w:vertAlign w:val="superscript"/>
        </w:rPr>
        <w:t>00</w:t>
      </w:r>
      <w:r>
        <w:t>-17</w:t>
      </w:r>
      <w:r w:rsidRPr="00691B2E">
        <w:rPr>
          <w:vertAlign w:val="superscript"/>
        </w:rPr>
        <w:t>00</w:t>
      </w:r>
      <w:r w:rsidRPr="00025B7F">
        <w:t xml:space="preserve"> között ellátja a tanulók felügyeletét</w:t>
      </w:r>
    </w:p>
    <w:p w:rsidR="00DD2D30" w:rsidRPr="00691B2E" w:rsidRDefault="00DD2D30" w:rsidP="007A058B">
      <w:pPr>
        <w:rPr>
          <w:b/>
        </w:rPr>
      </w:pPr>
      <w:r w:rsidRPr="00691B2E">
        <w:rPr>
          <w:b/>
        </w:rPr>
        <w:t>Gyermekétkeztetés</w:t>
      </w:r>
    </w:p>
    <w:p w:rsidR="00DD2D30" w:rsidRPr="00025B7F" w:rsidRDefault="00DD2D30" w:rsidP="007A058B">
      <w:r w:rsidRPr="00025B7F">
        <w:t>A tanulóknak térítési díj ellenében reggelit, ebédet, uzsonnát biztosítunk.</w:t>
      </w:r>
    </w:p>
    <w:p w:rsidR="00DD2D30" w:rsidRPr="00025B7F" w:rsidRDefault="00DD2D30" w:rsidP="007A058B">
      <w:r w:rsidRPr="00025B7F">
        <w:t>A térítési díjak a gyermek</w:t>
      </w:r>
      <w:r>
        <w:t xml:space="preserve"> szociális helyzetétől függőek.</w:t>
      </w:r>
    </w:p>
    <w:p w:rsidR="00DD2D30" w:rsidRPr="00025B7F" w:rsidRDefault="00DD2D30" w:rsidP="007A058B">
      <w:r w:rsidRPr="00691B2E">
        <w:rPr>
          <w:b/>
        </w:rPr>
        <w:t>Napközis ellátás</w:t>
      </w:r>
      <w:r w:rsidRPr="00025B7F">
        <w:t xml:space="preserve"> 1-4. évfolyamon</w:t>
      </w:r>
    </w:p>
    <w:p w:rsidR="00DD2D30" w:rsidRPr="00025B7F" w:rsidRDefault="00DD2D30" w:rsidP="007A058B">
      <w:r w:rsidRPr="00691B2E">
        <w:rPr>
          <w:b/>
        </w:rPr>
        <w:t>Tanulószoba biztosítása</w:t>
      </w:r>
      <w:r w:rsidRPr="00025B7F">
        <w:t xml:space="preserve"> 5-8. évfolyamon</w:t>
      </w:r>
    </w:p>
    <w:p w:rsidR="00DD2D30" w:rsidRPr="00025B7F" w:rsidRDefault="00DD2D30" w:rsidP="007A058B">
      <w:r w:rsidRPr="00025B7F">
        <w:t>Tanulószobai foglalkozásra az a tanuló járhat, akinek a szülője írásban kéri. A tanulószobai foglalk</w:t>
      </w:r>
      <w:r w:rsidRPr="00025B7F">
        <w:t>o</w:t>
      </w:r>
      <w:r w:rsidRPr="00025B7F">
        <w:t>zásra beiratkozott tanulónak a tanulószobai foglalkozás kötelező. A tanulónak kötelessége b</w:t>
      </w:r>
      <w:r>
        <w:t>etartani a tanulószoba rendjét.</w:t>
      </w:r>
    </w:p>
    <w:p w:rsidR="00DD2D30" w:rsidRPr="002B2C67" w:rsidRDefault="00DD2D30" w:rsidP="00106620">
      <w:pPr>
        <w:pStyle w:val="Cmsor1"/>
        <w:pageBreakBefore w:val="0"/>
      </w:pPr>
      <w:bookmarkStart w:id="28" w:name="_Toc354159792"/>
      <w:r>
        <w:t xml:space="preserve">25. </w:t>
      </w:r>
      <w:r w:rsidRPr="00025B7F">
        <w:t>A nevelőtestület által szükségesnek tartott további elveink</w:t>
      </w:r>
      <w:bookmarkEnd w:id="28"/>
    </w:p>
    <w:p w:rsidR="00DD2D30" w:rsidRPr="002B2C67" w:rsidRDefault="00DD2D30" w:rsidP="007A058B">
      <w:pPr>
        <w:rPr>
          <w:b/>
        </w:rPr>
      </w:pPr>
      <w:r w:rsidRPr="002B2C67">
        <w:rPr>
          <w:b/>
        </w:rPr>
        <w:t>A tanulók jutalmazásával összefüggő, a tanulók magatartásának, szorgalmának értékeléséhez, m</w:t>
      </w:r>
      <w:r>
        <w:rPr>
          <w:b/>
        </w:rPr>
        <w:t>inősítéséhez kapcsolódó elveink</w:t>
      </w:r>
    </w:p>
    <w:p w:rsidR="00DD2D30" w:rsidRPr="002B2C67" w:rsidRDefault="00DD2D30" w:rsidP="007A058B">
      <w:pPr>
        <w:rPr>
          <w:b/>
        </w:rPr>
      </w:pPr>
      <w:r>
        <w:rPr>
          <w:b/>
        </w:rPr>
        <w:t>Értékelési hagyományaink</w:t>
      </w:r>
    </w:p>
    <w:p w:rsidR="00DD2D30" w:rsidRPr="002B2C67" w:rsidRDefault="00DD2D30" w:rsidP="002B2C67">
      <w:pPr>
        <w:pStyle w:val="Cmsor2"/>
      </w:pPr>
      <w:r>
        <w:t xml:space="preserve">25.1. </w:t>
      </w:r>
      <w:r w:rsidRPr="00025B7F">
        <w:t>A jutalmazás csoportos és egyéni formáit valósítjuk meg.</w:t>
      </w:r>
    </w:p>
    <w:p w:rsidR="00DD2D30" w:rsidRPr="00025B7F" w:rsidRDefault="00DD2D30" w:rsidP="007A058B">
      <w:r w:rsidRPr="002B2C67">
        <w:rPr>
          <w:b/>
        </w:rPr>
        <w:t>Csoportos formák</w:t>
      </w:r>
      <w:r w:rsidRPr="00025B7F">
        <w:t>: Színházlátogatásra, múzeumlátogatásra, tudományos/kulturális kirándulásra fo</w:t>
      </w:r>
      <w:r w:rsidRPr="00025B7F">
        <w:t>r</w:t>
      </w:r>
      <w:r w:rsidRPr="00025B7F">
        <w:t>dítható szabadnap félévenként a 4.00 tanulmányi átlagot teljesítő osztálynak</w:t>
      </w:r>
    </w:p>
    <w:p w:rsidR="00DD2D30" w:rsidRPr="00025B7F" w:rsidRDefault="00DD2D30" w:rsidP="007A058B">
      <w:r w:rsidRPr="002B2C67">
        <w:rPr>
          <w:b/>
        </w:rPr>
        <w:t>Egyéni formák</w:t>
      </w:r>
      <w:r w:rsidRPr="00025B7F">
        <w:t>: Dicséret szóban, írásban</w:t>
      </w:r>
    </w:p>
    <w:p w:rsidR="00DD2D30" w:rsidRPr="00025B7F" w:rsidRDefault="00DD2D30" w:rsidP="00106620">
      <w:pPr>
        <w:keepNext/>
      </w:pPr>
      <w:r w:rsidRPr="002B2C67">
        <w:rPr>
          <w:b/>
        </w:rPr>
        <w:lastRenderedPageBreak/>
        <w:t>Kiemelkedő teljesítmények jutalmazási formái</w:t>
      </w:r>
      <w:r w:rsidRPr="00025B7F">
        <w:t>:</w:t>
      </w:r>
    </w:p>
    <w:p w:rsidR="00DD2D30" w:rsidRPr="00025B7F" w:rsidRDefault="00DD2D30" w:rsidP="007A058B">
      <w:r w:rsidRPr="00025B7F">
        <w:t>Dicséret év végén:</w:t>
      </w:r>
      <w:r w:rsidRPr="00025B7F">
        <w:tab/>
        <w:t>ha tanulónak csak jeles osztályzatai vannak.  A bizonyítványában „a … ta</w:t>
      </w:r>
      <w:r w:rsidRPr="00025B7F">
        <w:t>n</w:t>
      </w:r>
      <w:r w:rsidRPr="00025B7F">
        <w:t>tárgyból dicséretet kapott” bejegyzés szerepel.</w:t>
      </w:r>
    </w:p>
    <w:p w:rsidR="00DD2D30" w:rsidRPr="00025B7F" w:rsidRDefault="00DD2D30" w:rsidP="007A058B">
      <w:r w:rsidRPr="00025B7F">
        <w:t xml:space="preserve">Tárgyjutalom </w:t>
      </w:r>
    </w:p>
    <w:p w:rsidR="00DD2D30" w:rsidRPr="00025B7F" w:rsidRDefault="00DD2D30" w:rsidP="007A058B">
      <w:r w:rsidRPr="00025B7F">
        <w:t>Könyvjutalom</w:t>
      </w:r>
    </w:p>
    <w:p w:rsidR="00DD2D30" w:rsidRPr="00025B7F" w:rsidRDefault="00DD2D30" w:rsidP="007A058B">
      <w:r>
        <w:t xml:space="preserve">Kitüntetés: 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Csokonai Emlékplakett a 12. évfolyam legkiválóbbjainak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Telepovszki Tiborné Emlékkupa a legjobb 8. évfolyamos sportolóknak</w:t>
      </w:r>
    </w:p>
    <w:p w:rsidR="00DD2D30" w:rsidRPr="00025B7F" w:rsidRDefault="00DD2D30" w:rsidP="007A058B">
      <w:r>
        <w:t>Szakmai jutalmak: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Arany penna díj /alapította a magyar munkaközösség /</w:t>
      </w:r>
    </w:p>
    <w:p w:rsidR="00DD2D30" w:rsidRPr="00025B7F" w:rsidRDefault="00DD2D30" w:rsidP="007A058B">
      <w:r>
        <w:t>Szülőknek szóló értékelés: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Tanév végén köszönőlevél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 xml:space="preserve">Príma partner díj </w:t>
      </w:r>
    </w:p>
    <w:p w:rsidR="00DD2D30" w:rsidRPr="00025B7F" w:rsidRDefault="00DD2D30" w:rsidP="007A058B">
      <w:r w:rsidRPr="00025B7F">
        <w:t>A jutalom átadásának helye, időpontjai:</w:t>
      </w:r>
    </w:p>
    <w:p w:rsidR="00DD2D30" w:rsidRPr="002B2C67" w:rsidRDefault="00DD2D30" w:rsidP="00567427">
      <w:pPr>
        <w:pStyle w:val="Listaszerbekezds"/>
        <w:numPr>
          <w:ilvl w:val="0"/>
          <w:numId w:val="55"/>
        </w:numPr>
        <w:ind w:left="709" w:hanging="283"/>
      </w:pPr>
      <w:r w:rsidRPr="002B2C67">
        <w:t>Tanórán, osztályfőnöki órán</w:t>
      </w:r>
    </w:p>
    <w:p w:rsidR="00DD2D30" w:rsidRPr="002B2C67" w:rsidRDefault="00DD2D30" w:rsidP="00567427">
      <w:pPr>
        <w:pStyle w:val="Listaszerbekezds"/>
        <w:numPr>
          <w:ilvl w:val="0"/>
          <w:numId w:val="55"/>
        </w:numPr>
        <w:ind w:left="709" w:hanging="283"/>
      </w:pPr>
      <w:r w:rsidRPr="002B2C67">
        <w:t>Iskolagyűlésen</w:t>
      </w:r>
    </w:p>
    <w:p w:rsidR="00DD2D30" w:rsidRPr="002B2C67" w:rsidRDefault="00DD2D30" w:rsidP="00567427">
      <w:pPr>
        <w:pStyle w:val="Listaszerbekezds"/>
        <w:numPr>
          <w:ilvl w:val="0"/>
          <w:numId w:val="55"/>
        </w:numPr>
        <w:ind w:left="709" w:hanging="283"/>
      </w:pPr>
      <w:r w:rsidRPr="002B2C67">
        <w:t>Versenyeken</w:t>
      </w:r>
    </w:p>
    <w:p w:rsidR="00DD2D30" w:rsidRPr="002B2C67" w:rsidRDefault="00DD2D30" w:rsidP="00567427">
      <w:pPr>
        <w:pStyle w:val="Listaszerbekezds"/>
        <w:numPr>
          <w:ilvl w:val="0"/>
          <w:numId w:val="55"/>
        </w:numPr>
        <w:ind w:left="709" w:hanging="283"/>
      </w:pPr>
      <w:r w:rsidRPr="002B2C67">
        <w:t>Félévi értesítő kiosztásakor</w:t>
      </w:r>
    </w:p>
    <w:p w:rsidR="00DD2D30" w:rsidRPr="002B2C67" w:rsidRDefault="00DD2D30" w:rsidP="00567427">
      <w:pPr>
        <w:pStyle w:val="Listaszerbekezds"/>
        <w:numPr>
          <w:ilvl w:val="0"/>
          <w:numId w:val="55"/>
        </w:numPr>
        <w:ind w:left="709" w:hanging="283"/>
      </w:pPr>
      <w:r w:rsidRPr="002B2C67">
        <w:t>Tanévzáró ünnepélyen</w:t>
      </w:r>
    </w:p>
    <w:p w:rsidR="00DD2D30" w:rsidRPr="002B2C67" w:rsidRDefault="00DD2D30" w:rsidP="00567427">
      <w:pPr>
        <w:pStyle w:val="Listaszerbekezds"/>
        <w:numPr>
          <w:ilvl w:val="0"/>
          <w:numId w:val="55"/>
        </w:numPr>
        <w:ind w:left="709" w:hanging="283"/>
      </w:pPr>
      <w:r w:rsidRPr="002B2C67">
        <w:t>Magyar Kultúra napi ünnepségen</w:t>
      </w:r>
    </w:p>
    <w:p w:rsidR="00DD2D30" w:rsidRPr="002B2C67" w:rsidRDefault="00DD2D30" w:rsidP="00567427">
      <w:pPr>
        <w:pStyle w:val="Listaszerbekezds"/>
        <w:numPr>
          <w:ilvl w:val="0"/>
          <w:numId w:val="55"/>
        </w:numPr>
        <w:ind w:left="709" w:hanging="283"/>
      </w:pPr>
      <w:r w:rsidRPr="002B2C67">
        <w:t>Csokonai napon</w:t>
      </w:r>
    </w:p>
    <w:p w:rsidR="00DD2D30" w:rsidRPr="002B2C67" w:rsidRDefault="00DD2D30" w:rsidP="00567427">
      <w:pPr>
        <w:pStyle w:val="Listaszerbekezds"/>
        <w:numPr>
          <w:ilvl w:val="0"/>
          <w:numId w:val="55"/>
        </w:numPr>
        <w:ind w:left="709" w:hanging="283"/>
      </w:pPr>
      <w:r w:rsidRPr="002B2C67">
        <w:t>Ballagáskor</w:t>
      </w:r>
    </w:p>
    <w:p w:rsidR="00DD2D30" w:rsidRPr="00025B7F" w:rsidRDefault="00DD2D30" w:rsidP="007A058B">
      <w:r w:rsidRPr="00025B7F">
        <w:t>Az iskola által használt oklevelek, kitüntetések, díjak egységes formátumúak; Csokonai Vitéz Mihály arcképével és a CSVMG logóval díszítettek.</w:t>
      </w:r>
    </w:p>
    <w:p w:rsidR="00DD2D30" w:rsidRPr="00025B7F" w:rsidRDefault="00DD2D30" w:rsidP="007A058B">
      <w:r w:rsidRPr="00025B7F">
        <w:t>A dicsérteket az ellenőrzőbe piros tintával írjuk be. Az igazgatói dicséretek piros bélyegzőt kapnak.</w:t>
      </w:r>
    </w:p>
    <w:p w:rsidR="00DD2D30" w:rsidRPr="00025B7F" w:rsidRDefault="00DD2D30" w:rsidP="007A058B">
      <w:r w:rsidRPr="00025B7F">
        <w:t>Az Újpest Kiváló Tanulója, Újpest Kiváló Sportolója, Kiváló Diákközösségi Munkáért díjjal kitünt</w:t>
      </w:r>
      <w:r w:rsidRPr="00025B7F">
        <w:t>e</w:t>
      </w:r>
      <w:r w:rsidRPr="00025B7F">
        <w:t>tett tanulók nevét a Csokonai Emlékfalon réztáblára vésve helyezzük el a kit</w:t>
      </w:r>
      <w:r>
        <w:t>űntetett pedagógusokkal együtt.</w:t>
      </w:r>
    </w:p>
    <w:p w:rsidR="00DD2D30" w:rsidRPr="002B2C67" w:rsidRDefault="00DD2D30" w:rsidP="002B2C67">
      <w:pPr>
        <w:pStyle w:val="Cmsor2"/>
      </w:pPr>
      <w:r>
        <w:lastRenderedPageBreak/>
        <w:t xml:space="preserve">25.2. </w:t>
      </w:r>
      <w:r w:rsidRPr="00025B7F">
        <w:t>Elmarasztalások</w:t>
      </w:r>
    </w:p>
    <w:p w:rsidR="00DD2D30" w:rsidRPr="00025B7F" w:rsidRDefault="00DD2D30" w:rsidP="007A058B">
      <w:r w:rsidRPr="00025B7F">
        <w:t xml:space="preserve">A fegyelmező intézkedések formáit a Házirend tartalmazza. </w:t>
      </w:r>
    </w:p>
    <w:p w:rsidR="00DD2D30" w:rsidRPr="00025B7F" w:rsidRDefault="00DD2D30" w:rsidP="007A058B">
      <w:r w:rsidRPr="00025B7F">
        <w:t>A fegyelmező intézkedéseket a tanuló tájékoztató füzetében, ellenőrzőjében és az osztálynaplóban/e-napló rögzítjük, esetenként szülői levél formájában is közöljük.</w:t>
      </w:r>
    </w:p>
    <w:p w:rsidR="00DD2D30" w:rsidRPr="002B2C67" w:rsidRDefault="00DD2D30" w:rsidP="00106620">
      <w:pPr>
        <w:pStyle w:val="Cmsor1"/>
        <w:pageBreakBefore w:val="0"/>
      </w:pPr>
      <w:bookmarkStart w:id="29" w:name="_Toc354159793"/>
      <w:r>
        <w:t xml:space="preserve">26. </w:t>
      </w:r>
      <w:r w:rsidRPr="00025B7F">
        <w:t>Kapcsolatok</w:t>
      </w:r>
      <w:bookmarkEnd w:id="29"/>
    </w:p>
    <w:p w:rsidR="00DD2D30" w:rsidRPr="002B2C67" w:rsidRDefault="00DD2D30" w:rsidP="002B2C67">
      <w:pPr>
        <w:pStyle w:val="Cmsor2"/>
      </w:pPr>
      <w:r>
        <w:t xml:space="preserve">26.1 </w:t>
      </w:r>
      <w:r w:rsidRPr="00025B7F">
        <w:t>Szakmai kapcsolatok</w:t>
      </w:r>
    </w:p>
    <w:p w:rsidR="00DD2D30" w:rsidRPr="00025B7F" w:rsidRDefault="00DD2D30" w:rsidP="007A058B">
      <w:r w:rsidRPr="00025B7F">
        <w:t>Nevelőtestületünk eddigi munkájával igen kiterjedt szakmai kapcsolatrendszerre tett szert.</w:t>
      </w:r>
    </w:p>
    <w:p w:rsidR="00DD2D30" w:rsidRPr="00025B7F" w:rsidRDefault="00DD2D30" w:rsidP="007A058B">
      <w:r w:rsidRPr="00025B7F">
        <w:t>Továbbra is nagy a jelentősége számunkra annak, hogy több nagyhírű intézmény, szakember, szakmai szervezet is ismerje és elismerje tevékenységünket.</w:t>
      </w:r>
    </w:p>
    <w:p w:rsidR="00DD2D30" w:rsidRPr="002B2C67" w:rsidRDefault="00DD2D30" w:rsidP="007A058B">
      <w:pPr>
        <w:rPr>
          <w:b/>
        </w:rPr>
      </w:pPr>
      <w:r w:rsidRPr="002B2C67">
        <w:rPr>
          <w:b/>
        </w:rPr>
        <w:t>Jó együttműködést alakítottunk ki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Klebelsberg Intézményfenntartó Központtal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Újpest Önkormányzatával, iskolánk működtetőjével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az Újpesti Egységes Módszertani Intézettel, ezen belül a Pedagógiai Szakszolgálattal és Nev</w:t>
      </w:r>
      <w:r w:rsidRPr="002B2C67">
        <w:t>e</w:t>
      </w:r>
      <w:r w:rsidRPr="002B2C67">
        <w:t>lés Tanácsadóval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az Erkel Gyula Zeneiskolával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Qualy-Co Oktatási Tanácsadó KFT-vel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az ELTE BTK Pedagógiai és Pszichológiai Karral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az ELTE Tanító- és Óvóképző Főiskolai Karral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az ELTE Bárczi Gusztáv Gyógypedagógiai Tanárképző Főiskolai Karral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Fővárosi 3. Számú Tanulási Képességeket Vizsgáló Szakértői Bizottsággal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3. sz. Fővárosi Tanulási Képességet Vizsgáló Szakértői és Rehabilitációs Bizottság és Gyógypedagógiai Szolgáltató Központtal</w:t>
      </w:r>
    </w:p>
    <w:p w:rsidR="00DD2D30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Beszédjavító Országos Szakértői és Rehabilitációs Bizottsággal</w:t>
      </w:r>
      <w:r>
        <w:t xml:space="preserve"> </w:t>
      </w:r>
    </w:p>
    <w:p w:rsidR="00DD2D30" w:rsidRPr="002B2C67" w:rsidRDefault="00DD2D30" w:rsidP="002B2C67">
      <w:pPr>
        <w:pStyle w:val="Listaszerbekezds"/>
        <w:ind w:left="709"/>
      </w:pPr>
      <w:r w:rsidRPr="002B2C67">
        <w:t>a Beszédvizsgáló Országos Szakértői és Rehabilitációs</w:t>
      </w:r>
      <w:r>
        <w:t xml:space="preserve"> Bizottság és Gyógypedagógiai Szo</w:t>
      </w:r>
      <w:r>
        <w:t>l</w:t>
      </w:r>
      <w:r>
        <w:t>gáltató</w:t>
      </w:r>
      <w:r w:rsidRPr="002B2C67">
        <w:t xml:space="preserve"> Központtal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Gyengénlátók Általános Iskolája, Egységes Gyógypedagógiai Módszertani Intézménnyel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Mozgásjavító Általános Iskola, Egységes Gyógypedagógiai Módszertani Intézettel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Vadaskert Alapítvánnyal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lastRenderedPageBreak/>
        <w:t>a Budai Gyermekkórházzal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az Önfejlesztő Iskolák Egyesületével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környező óvodákkal, iskolákkal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>
        <w:t>a Kormányhivatallal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 Nagycsaládosok Egyesületével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az AIESEC-kel</w:t>
      </w:r>
    </w:p>
    <w:p w:rsidR="00DD2D30" w:rsidRPr="00D031B4" w:rsidRDefault="00DD2D30" w:rsidP="007A058B">
      <w:pPr>
        <w:rPr>
          <w:b/>
        </w:rPr>
      </w:pPr>
      <w:r w:rsidRPr="00D031B4">
        <w:rPr>
          <w:b/>
        </w:rPr>
        <w:t>Kapcsolattartás szalmai folyóiratokkal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Köznevelés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>Közoktatási vezető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 xml:space="preserve">Mentor </w:t>
      </w:r>
    </w:p>
    <w:p w:rsidR="00DD2D30" w:rsidRPr="002B2C67" w:rsidRDefault="00DD2D30" w:rsidP="00567427">
      <w:pPr>
        <w:pStyle w:val="Listaszerbekezds"/>
        <w:numPr>
          <w:ilvl w:val="0"/>
          <w:numId w:val="52"/>
        </w:numPr>
        <w:ind w:left="709" w:hanging="283"/>
      </w:pPr>
      <w:r w:rsidRPr="002B2C67">
        <w:t xml:space="preserve">Új Katedra </w:t>
      </w:r>
    </w:p>
    <w:p w:rsidR="00DD2D30" w:rsidRPr="00D031B4" w:rsidRDefault="00DD2D30" w:rsidP="007A058B">
      <w:pPr>
        <w:rPr>
          <w:b/>
        </w:rPr>
      </w:pPr>
      <w:r w:rsidRPr="00D031B4">
        <w:rPr>
          <w:b/>
        </w:rPr>
        <w:t>Iskolánk igazgatója az Általános Iskolai Igazgatók Országos Szövetsége tagja, s így rajta keres</w:t>
      </w:r>
      <w:r w:rsidRPr="00D031B4">
        <w:rPr>
          <w:b/>
        </w:rPr>
        <w:t>z</w:t>
      </w:r>
      <w:r w:rsidRPr="00D031B4">
        <w:rPr>
          <w:b/>
        </w:rPr>
        <w:t xml:space="preserve">tül fővárosi és országos szinten is tájékozottak vagyunk a szakmai eseményekről. </w:t>
      </w:r>
    </w:p>
    <w:p w:rsidR="00DD2D30" w:rsidRPr="00025B7F" w:rsidRDefault="00DD2D30" w:rsidP="007A058B">
      <w:r w:rsidRPr="00025B7F">
        <w:t>Ezeken kívül alkalmanként a Magyar Rádió, a Magyar Televízió, a regionális TV és az országos szakmai lapok tudósítanak munkánkról.</w:t>
      </w:r>
    </w:p>
    <w:p w:rsidR="00DD2D30" w:rsidRPr="00025B7F" w:rsidRDefault="00DD2D30" w:rsidP="007A058B">
      <w:r w:rsidRPr="00025B7F">
        <w:t>A fentiek szellemében készen állunk kapcsolataink bővítésére, elmély</w:t>
      </w:r>
      <w:r>
        <w:t>ítésére, újabbak létrehozására.</w:t>
      </w:r>
    </w:p>
    <w:p w:rsidR="00DD2D30" w:rsidRPr="00025B7F" w:rsidRDefault="00DD2D30" w:rsidP="00D031B4">
      <w:pPr>
        <w:pStyle w:val="Cmsor2"/>
      </w:pPr>
      <w:r>
        <w:t>26.2. Egyéb kapcsolatok</w:t>
      </w:r>
    </w:p>
    <w:p w:rsidR="00DD2D30" w:rsidRPr="00025B7F" w:rsidRDefault="00DD2D30" w:rsidP="007A058B">
      <w:r w:rsidRPr="00025B7F">
        <w:t>A lakótelepi létformából fakadóan szorosan együttműködünk a IV. kerületi Rendőrkapitánysággal, a Káposztásmegyeri Rendőrőrssel, a IV. kerületi Önkormányzat Gyámügyi csoportjával, a Káposztá</w:t>
      </w:r>
      <w:r w:rsidRPr="00025B7F">
        <w:t>s</w:t>
      </w:r>
      <w:r w:rsidRPr="00025B7F">
        <w:t>megyeri Családsegítő Központtal, az Újpesti Családsegítő Központtal, a IV. kerületi Önkormányzat Humán Erőforrások Főosztályával, az idősek otthonaival, a Gyermekjóléti Szolgálattal, a IV. ker. V</w:t>
      </w:r>
      <w:r w:rsidRPr="00025B7F">
        <w:t>ö</w:t>
      </w:r>
      <w:r w:rsidRPr="00025B7F">
        <w:t>röskereszttel, a törté</w:t>
      </w:r>
      <w:r>
        <w:t xml:space="preserve">nelmi egyházakkal. </w:t>
      </w:r>
    </w:p>
    <w:p w:rsidR="00DD2D30" w:rsidRPr="00D031B4" w:rsidRDefault="00DD2D30" w:rsidP="00D031B4">
      <w:pPr>
        <w:pStyle w:val="Cmsor1"/>
      </w:pPr>
      <w:bookmarkStart w:id="30" w:name="_Toc354159794"/>
      <w:r>
        <w:lastRenderedPageBreak/>
        <w:t xml:space="preserve">27. </w:t>
      </w:r>
      <w:r w:rsidRPr="00025B7F">
        <w:t>Záró dokumentumok, mellékletek</w:t>
      </w:r>
      <w:bookmarkEnd w:id="30"/>
    </w:p>
    <w:p w:rsidR="00DD2D30" w:rsidRPr="00025B7F" w:rsidRDefault="00DD2D30" w:rsidP="00D031B4">
      <w:pPr>
        <w:pStyle w:val="Cmsor2"/>
      </w:pPr>
      <w:r>
        <w:t xml:space="preserve">27.1. </w:t>
      </w:r>
      <w:r w:rsidRPr="00025B7F">
        <w:t>A pedagógiai program nyilvánosságra hozatala, a jóváhagyott pedagóg</w:t>
      </w:r>
      <w:r w:rsidRPr="00025B7F">
        <w:t>i</w:t>
      </w:r>
      <w:r w:rsidRPr="00025B7F">
        <w:t>ai program</w:t>
      </w:r>
      <w:r>
        <w:t>hoz való hozzáférés lehetőségei</w:t>
      </w:r>
    </w:p>
    <w:p w:rsidR="00DD2D30" w:rsidRPr="00025B7F" w:rsidRDefault="00DD2D30" w:rsidP="007A058B">
      <w:r w:rsidRPr="00025B7F">
        <w:t>Az iskola pedagógiai programja minden érdeklődő számára nyilvános, egy-egy példánya a következő személyeknél, illetve intézményeknél tekinthető meg:</w:t>
      </w:r>
    </w:p>
    <w:p w:rsidR="00DD2D30" w:rsidRPr="00D031B4" w:rsidRDefault="00DD2D30" w:rsidP="00567427">
      <w:pPr>
        <w:pStyle w:val="Listaszerbekezds"/>
        <w:numPr>
          <w:ilvl w:val="0"/>
          <w:numId w:val="50"/>
        </w:numPr>
        <w:ind w:left="709" w:hanging="283"/>
      </w:pPr>
      <w:r w:rsidRPr="00D031B4">
        <w:t>az iskola fenntartójánál</w:t>
      </w:r>
    </w:p>
    <w:p w:rsidR="00DD2D30" w:rsidRPr="00D031B4" w:rsidRDefault="00DD2D30" w:rsidP="00567427">
      <w:pPr>
        <w:pStyle w:val="Listaszerbekezds"/>
        <w:numPr>
          <w:ilvl w:val="0"/>
          <w:numId w:val="50"/>
        </w:numPr>
        <w:ind w:left="709" w:hanging="283"/>
      </w:pPr>
      <w:r w:rsidRPr="00D031B4">
        <w:t>az iskola irattárában</w:t>
      </w:r>
    </w:p>
    <w:p w:rsidR="00DD2D30" w:rsidRPr="00D031B4" w:rsidRDefault="00DD2D30" w:rsidP="00567427">
      <w:pPr>
        <w:pStyle w:val="Listaszerbekezds"/>
        <w:numPr>
          <w:ilvl w:val="0"/>
          <w:numId w:val="50"/>
        </w:numPr>
        <w:ind w:left="709" w:hanging="283"/>
      </w:pPr>
      <w:r w:rsidRPr="00D031B4">
        <w:t>az iskola könyvtárában</w:t>
      </w:r>
    </w:p>
    <w:p w:rsidR="00DD2D30" w:rsidRPr="00D031B4" w:rsidRDefault="00DD2D30" w:rsidP="00567427">
      <w:pPr>
        <w:pStyle w:val="Listaszerbekezds"/>
        <w:numPr>
          <w:ilvl w:val="0"/>
          <w:numId w:val="50"/>
        </w:numPr>
        <w:ind w:left="709" w:hanging="283"/>
      </w:pPr>
      <w:r w:rsidRPr="00D031B4">
        <w:t>az iskola igazgatójánál</w:t>
      </w:r>
    </w:p>
    <w:p w:rsidR="00DD2D30" w:rsidRPr="00D031B4" w:rsidRDefault="00DD2D30" w:rsidP="00567427">
      <w:pPr>
        <w:pStyle w:val="Listaszerbekezds"/>
        <w:numPr>
          <w:ilvl w:val="0"/>
          <w:numId w:val="50"/>
        </w:numPr>
        <w:ind w:left="709" w:hanging="283"/>
      </w:pPr>
      <w:r w:rsidRPr="00D031B4">
        <w:t>az iskola honlapján</w:t>
      </w:r>
    </w:p>
    <w:p w:rsidR="00DD2D30" w:rsidRPr="00D031B4" w:rsidRDefault="00DD2D30" w:rsidP="00D031B4">
      <w:pPr>
        <w:pStyle w:val="Cmsor2"/>
      </w:pPr>
      <w:r>
        <w:t xml:space="preserve">27.2. </w:t>
      </w:r>
      <w:r w:rsidRPr="00025B7F">
        <w:t>A pedagógiai program legitimációja</w:t>
      </w:r>
    </w:p>
    <w:p w:rsidR="00DD2D30" w:rsidRPr="00025B7F" w:rsidRDefault="00DD2D30" w:rsidP="00D031B4">
      <w:pPr>
        <w:pStyle w:val="Cmsor3"/>
      </w:pPr>
      <w:r>
        <w:t xml:space="preserve">27.2.1. </w:t>
      </w:r>
      <w:r w:rsidRPr="00025B7F">
        <w:t>A CSVMG pedagógiai programját – ha jogszabály másképp nem rendelk</w:t>
      </w:r>
      <w:r w:rsidRPr="00025B7F">
        <w:t>e</w:t>
      </w:r>
      <w:r w:rsidRPr="00025B7F">
        <w:t>zik – 2016/2017. tanévben felülvizsgálja. Ezen időn belül a nevelőtestület 30 száz</w:t>
      </w:r>
      <w:r w:rsidRPr="00025B7F">
        <w:t>a</w:t>
      </w:r>
      <w:r w:rsidRPr="00025B7F">
        <w:t xml:space="preserve">lékának kezdeményezésére a pedagógiai programot és helyi </w:t>
      </w:r>
      <w:r>
        <w:t>tantervet felül kell vizsgálni!</w:t>
      </w:r>
    </w:p>
    <w:p w:rsidR="00DD2D30" w:rsidRPr="00D031B4" w:rsidRDefault="00DD2D30" w:rsidP="00D031B4">
      <w:pPr>
        <w:pStyle w:val="Cmsor3"/>
      </w:pPr>
      <w:r>
        <w:t xml:space="preserve">27.2.2. </w:t>
      </w:r>
      <w:r w:rsidRPr="00025B7F">
        <w:t xml:space="preserve">A pedagógiai program kiegészítését </w:t>
      </w:r>
    </w:p>
    <w:p w:rsidR="00DD2D30" w:rsidRPr="00D031B4" w:rsidRDefault="00DD2D30" w:rsidP="00567427">
      <w:pPr>
        <w:pStyle w:val="Listaszerbekezds"/>
        <w:numPr>
          <w:ilvl w:val="0"/>
          <w:numId w:val="56"/>
        </w:numPr>
        <w:ind w:left="709" w:hanging="283"/>
      </w:pPr>
      <w:r w:rsidRPr="00D031B4">
        <w:t xml:space="preserve">A tanulói jogviszonnyal kapcsolatos információk </w:t>
      </w:r>
    </w:p>
    <w:p w:rsidR="00DD2D30" w:rsidRPr="00D031B4" w:rsidRDefault="00DD2D30" w:rsidP="00567427">
      <w:pPr>
        <w:pStyle w:val="Listaszerbekezds"/>
        <w:numPr>
          <w:ilvl w:val="0"/>
          <w:numId w:val="56"/>
        </w:numPr>
        <w:ind w:left="709" w:hanging="283"/>
      </w:pPr>
      <w:r w:rsidRPr="00D031B4">
        <w:t>Beilleszkedési, magatartási nehézségekkel kapcsolatos pedagógiai tevékenység</w:t>
      </w:r>
    </w:p>
    <w:p w:rsidR="00DD2D30" w:rsidRPr="00D031B4" w:rsidRDefault="00DD2D30" w:rsidP="00567427">
      <w:pPr>
        <w:pStyle w:val="Listaszerbekezds"/>
        <w:numPr>
          <w:ilvl w:val="0"/>
          <w:numId w:val="56"/>
        </w:numPr>
        <w:ind w:left="709" w:hanging="283"/>
      </w:pPr>
      <w:r w:rsidRPr="00D031B4">
        <w:t>A sajátos nevelési igényű (SNI), valamint beilleszkedési, tanulási, magatartási (BTM) probl</w:t>
      </w:r>
      <w:r w:rsidRPr="00D031B4">
        <w:t>é</w:t>
      </w:r>
      <w:r w:rsidRPr="00D031B4">
        <w:t>mával küzdő tanulók integrált oktatása iskolánkban a nevelőtestület a 2011. május 13-i ért</w:t>
      </w:r>
      <w:r w:rsidRPr="00D031B4">
        <w:t>e</w:t>
      </w:r>
      <w:r w:rsidRPr="00D031B4">
        <w:t>kezletén megtárgyalta és elfogadta</w:t>
      </w:r>
    </w:p>
    <w:p w:rsidR="00DD2D30" w:rsidRPr="00025B7F" w:rsidRDefault="00DD2D30" w:rsidP="00D031B4">
      <w:pPr>
        <w:pStyle w:val="Cmsor3"/>
      </w:pPr>
      <w:r>
        <w:t xml:space="preserve">27.2.3. </w:t>
      </w:r>
      <w:r w:rsidRPr="00025B7F">
        <w:t>A pedagógiai programunkat a mindennapos testneve</w:t>
      </w:r>
      <w:r>
        <w:t>lés bevezetésekor m</w:t>
      </w:r>
      <w:r>
        <w:t>ó</w:t>
      </w:r>
      <w:r>
        <w:t>dosítottuk.</w:t>
      </w:r>
    </w:p>
    <w:p w:rsidR="00DD2D30" w:rsidRPr="00025B7F" w:rsidRDefault="00DD2D30" w:rsidP="007A058B">
      <w:r w:rsidRPr="00025B7F">
        <w:t>A 190/2011. törvény 27.§ (11) alapján iskolánkban megszervezzük a mindennapos testnevelést heti öt testnevelés óra keretében, amelyből heti két óra</w:t>
      </w:r>
    </w:p>
    <w:p w:rsidR="00DD2D30" w:rsidRPr="00D031B4" w:rsidRDefault="00DD2D30" w:rsidP="00567427">
      <w:pPr>
        <w:pStyle w:val="Listaszerbekezds"/>
        <w:numPr>
          <w:ilvl w:val="0"/>
          <w:numId w:val="57"/>
        </w:numPr>
        <w:ind w:left="709" w:hanging="283"/>
      </w:pPr>
      <w:r w:rsidRPr="00D031B4">
        <w:t>iskolai sportkörben való sportolással,</w:t>
      </w:r>
    </w:p>
    <w:p w:rsidR="00DD2D30" w:rsidRPr="00D031B4" w:rsidRDefault="00DD2D30" w:rsidP="00567427">
      <w:pPr>
        <w:pStyle w:val="Listaszerbekezds"/>
        <w:numPr>
          <w:ilvl w:val="0"/>
          <w:numId w:val="57"/>
        </w:numPr>
        <w:ind w:left="709" w:hanging="283"/>
      </w:pPr>
      <w:r w:rsidRPr="00D031B4">
        <w:t>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</w:t>
      </w:r>
      <w:r w:rsidRPr="00D031B4">
        <w:t>e</w:t>
      </w:r>
      <w:r w:rsidRPr="00D031B4">
        <w:t>tei között szervezett edzéssel váltható ki.</w:t>
      </w:r>
    </w:p>
    <w:p w:rsidR="00DD2D30" w:rsidRPr="00025B7F" w:rsidRDefault="00DD2D30" w:rsidP="007A058B">
      <w:r w:rsidRPr="00025B7F">
        <w:lastRenderedPageBreak/>
        <w:t>A pedagógiai program fenti módosítását a nevelőtestület a 2012. szeptember 3-i értekezletén megtá</w:t>
      </w:r>
      <w:r w:rsidRPr="00025B7F">
        <w:t>r</w:t>
      </w:r>
      <w:r w:rsidRPr="00025B7F">
        <w:t>gyalta és elfogadta.</w:t>
      </w:r>
    </w:p>
    <w:p w:rsidR="00DD2D30" w:rsidRPr="00025B7F" w:rsidRDefault="00DD2D30" w:rsidP="007A058B">
      <w:r w:rsidRPr="00025B7F">
        <w:t>A pedagógiai program fenti kiegészítését az SZMK a 2012. szeptember 5-i értekezletén megtárgyalta, véleményezte, annak megvalósítását támogatta.</w:t>
      </w:r>
    </w:p>
    <w:p w:rsidR="00DD2D30" w:rsidRPr="00025B7F" w:rsidRDefault="00DD2D30" w:rsidP="007A058B">
      <w:r w:rsidRPr="00025B7F">
        <w:t>A pedagógiai program fenti kiegészítését a Diákönkormányzat 2012.</w:t>
      </w:r>
      <w:r>
        <w:t xml:space="preserve"> szeptember 13-án véleményezte.</w:t>
      </w:r>
    </w:p>
    <w:p w:rsidR="00DD2D30" w:rsidRPr="00A57494" w:rsidRDefault="00DD2D30" w:rsidP="00A57494">
      <w:pPr>
        <w:pStyle w:val="Cmsor3"/>
      </w:pPr>
      <w:r>
        <w:t>27.</w:t>
      </w:r>
      <w:r w:rsidRPr="00A57494">
        <w:t>2.</w:t>
      </w:r>
      <w:r>
        <w:t xml:space="preserve">4. </w:t>
      </w:r>
      <w:r w:rsidRPr="00A57494">
        <w:t>A pedagógiai program a 2011.évi törvény köznevelésről és 20/2012. EMMI rendelet alapján átdolgozásra került.</w:t>
      </w:r>
    </w:p>
    <w:p w:rsidR="00DD2D30" w:rsidRPr="00025B7F" w:rsidRDefault="00DD2D30" w:rsidP="00A57494">
      <w:pPr>
        <w:spacing w:before="600" w:after="240"/>
      </w:pPr>
      <w:r w:rsidRPr="00025B7F">
        <w:t>A pedagógiai program átdolgozását az SZMK és a Diákönkormányzat megismerte és a 2013. márc</w:t>
      </w:r>
      <w:r w:rsidRPr="00025B7F">
        <w:t>i</w:t>
      </w:r>
      <w:r w:rsidRPr="00025B7F">
        <w:t>us……………………….,,..valamint 2013.</w:t>
      </w:r>
      <w:r>
        <w:t xml:space="preserve"> március ………………………véleményezte.</w:t>
      </w:r>
    </w:p>
    <w:p w:rsidR="00DD2D30" w:rsidRPr="00025B7F" w:rsidRDefault="00DD2D30" w:rsidP="00A57494">
      <w:pPr>
        <w:spacing w:before="600" w:after="240"/>
      </w:pPr>
      <w:r w:rsidRPr="00025B7F">
        <w:t>A Csokonai Vitéz Mihály 12 Évfolyamos Gimnázium törvényi előírásoknak megfelelően átdolgozott pedagógiai programját a nevelőtestület készítette el és 2013. márc</w:t>
      </w:r>
      <w:r>
        <w:t>ius 18-i értekezletén elfogadta</w:t>
      </w:r>
    </w:p>
    <w:p w:rsidR="00DD2D30" w:rsidRPr="00025B7F" w:rsidRDefault="00DD2D30" w:rsidP="00A57494">
      <w:pPr>
        <w:spacing w:before="600" w:after="240"/>
      </w:pPr>
      <w:r w:rsidRPr="00025B7F">
        <w:t>A Csokonai Vitéz Mihály 12 Évfolyamos Gimnázium törvényi előírásoknak megfelelően átdolgozott pedagógiai programját jóváhagyta</w:t>
      </w:r>
      <w:r>
        <w:t xml:space="preserve">:                              </w:t>
      </w:r>
    </w:p>
    <w:p w:rsidR="00DD2D30" w:rsidRPr="00025B7F" w:rsidRDefault="00DD2D30" w:rsidP="00A57494">
      <w:pPr>
        <w:spacing w:before="600" w:after="240"/>
      </w:pPr>
      <w:r w:rsidRPr="00025B7F">
        <w:t>A nyilvánosságra hozatalt és jóváhagyást követő tanévtől felmenő</w:t>
      </w:r>
      <w:r>
        <w:t xml:space="preserve"> rendszerben kerül bevezetésre.</w:t>
      </w:r>
    </w:p>
    <w:p w:rsidR="00DD2D30" w:rsidRPr="00025B7F" w:rsidRDefault="00DD2D30" w:rsidP="007A058B">
      <w:r w:rsidRPr="00025B7F">
        <w:t>Budapest, 2013. március 31.</w:t>
      </w:r>
    </w:p>
    <w:p w:rsidR="00DD2D30" w:rsidRPr="00025B7F" w:rsidRDefault="00DD2D30" w:rsidP="00A57494">
      <w:pPr>
        <w:tabs>
          <w:tab w:val="center" w:pos="7655"/>
        </w:tabs>
        <w:jc w:val="left"/>
      </w:pPr>
      <w:r>
        <w:tab/>
      </w:r>
      <w:r w:rsidRPr="00025B7F">
        <w:t>Tóthné Nyiszteruk Hilda</w:t>
      </w:r>
    </w:p>
    <w:p w:rsidR="00DD2D30" w:rsidRPr="00025B7F" w:rsidRDefault="00DD2D30" w:rsidP="00A57494">
      <w:pPr>
        <w:tabs>
          <w:tab w:val="center" w:pos="7655"/>
        </w:tabs>
        <w:jc w:val="left"/>
      </w:pPr>
      <w:r>
        <w:tab/>
      </w:r>
      <w:r w:rsidRPr="00025B7F">
        <w:t>intézményvezető</w:t>
      </w:r>
    </w:p>
    <w:sectPr w:rsidR="00DD2D30" w:rsidRPr="00025B7F" w:rsidSect="003275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69" w:rsidRDefault="003D4469">
      <w:pPr>
        <w:spacing w:after="0" w:line="240" w:lineRule="auto"/>
      </w:pPr>
      <w:r>
        <w:separator/>
      </w:r>
    </w:p>
  </w:endnote>
  <w:endnote w:type="continuationSeparator" w:id="0">
    <w:p w:rsidR="003D4469" w:rsidRDefault="003D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30" w:rsidRDefault="003D4469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CE9">
      <w:rPr>
        <w:noProof/>
      </w:rPr>
      <w:t>75</w:t>
    </w:r>
    <w:r>
      <w:rPr>
        <w:noProof/>
      </w:rPr>
      <w:fldChar w:fldCharType="end"/>
    </w:r>
  </w:p>
  <w:p w:rsidR="00DD2D30" w:rsidRDefault="00DD2D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69" w:rsidRDefault="003D4469">
      <w:pPr>
        <w:spacing w:after="0" w:line="240" w:lineRule="auto"/>
      </w:pPr>
      <w:r>
        <w:separator/>
      </w:r>
    </w:p>
  </w:footnote>
  <w:footnote w:type="continuationSeparator" w:id="0">
    <w:p w:rsidR="003D4469" w:rsidRDefault="003D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A6"/>
    <w:multiLevelType w:val="hybridMultilevel"/>
    <w:tmpl w:val="E9726EF6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355EC804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1DE"/>
    <w:multiLevelType w:val="hybridMultilevel"/>
    <w:tmpl w:val="F7CE1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0BBC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98C2B9AC">
      <w:start w:val="2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635C"/>
    <w:multiLevelType w:val="hybridMultilevel"/>
    <w:tmpl w:val="341ED1B6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0740B"/>
    <w:multiLevelType w:val="hybridMultilevel"/>
    <w:tmpl w:val="8698FE4C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B260B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4DE62F2">
      <w:start w:val="3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C481F"/>
    <w:multiLevelType w:val="hybridMultilevel"/>
    <w:tmpl w:val="303014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D13E39"/>
    <w:multiLevelType w:val="hybridMultilevel"/>
    <w:tmpl w:val="91C0039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81BE7"/>
    <w:multiLevelType w:val="hybridMultilevel"/>
    <w:tmpl w:val="82047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2C02C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222EC"/>
    <w:multiLevelType w:val="hybridMultilevel"/>
    <w:tmpl w:val="D97ADEB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2404D65"/>
    <w:multiLevelType w:val="hybridMultilevel"/>
    <w:tmpl w:val="A14C62CA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B02C2"/>
    <w:multiLevelType w:val="hybridMultilevel"/>
    <w:tmpl w:val="11F8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C23DE"/>
    <w:multiLevelType w:val="hybridMultilevel"/>
    <w:tmpl w:val="5172D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37A6D"/>
    <w:multiLevelType w:val="hybridMultilevel"/>
    <w:tmpl w:val="569E8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854F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937DF"/>
    <w:multiLevelType w:val="hybridMultilevel"/>
    <w:tmpl w:val="29C02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4031A"/>
    <w:multiLevelType w:val="hybridMultilevel"/>
    <w:tmpl w:val="91A26B6E"/>
    <w:lvl w:ilvl="0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BD0C22E0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692575"/>
    <w:multiLevelType w:val="hybridMultilevel"/>
    <w:tmpl w:val="46A0D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107A9"/>
    <w:multiLevelType w:val="hybridMultilevel"/>
    <w:tmpl w:val="860ACB12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349C9B48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86D55"/>
    <w:multiLevelType w:val="hybridMultilevel"/>
    <w:tmpl w:val="413061CC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368C28DC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B78E9"/>
    <w:multiLevelType w:val="hybridMultilevel"/>
    <w:tmpl w:val="2B885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46DA861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C5B8F"/>
    <w:multiLevelType w:val="hybridMultilevel"/>
    <w:tmpl w:val="9CD8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1493B"/>
    <w:multiLevelType w:val="hybridMultilevel"/>
    <w:tmpl w:val="3642E91E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AA64661A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42E87"/>
    <w:multiLevelType w:val="hybridMultilevel"/>
    <w:tmpl w:val="5A8E7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25C82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97C5C"/>
    <w:multiLevelType w:val="hybridMultilevel"/>
    <w:tmpl w:val="2528B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AA77E">
      <w:start w:val="5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D446B"/>
    <w:multiLevelType w:val="hybridMultilevel"/>
    <w:tmpl w:val="07C8C7E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671BD"/>
    <w:multiLevelType w:val="hybridMultilevel"/>
    <w:tmpl w:val="80280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B3EEC"/>
    <w:multiLevelType w:val="hybridMultilevel"/>
    <w:tmpl w:val="D1982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0B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F44CB26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D71AB"/>
    <w:multiLevelType w:val="hybridMultilevel"/>
    <w:tmpl w:val="13481436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A4A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103F0"/>
    <w:multiLevelType w:val="multilevel"/>
    <w:tmpl w:val="7F68510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5505CBB"/>
    <w:multiLevelType w:val="hybridMultilevel"/>
    <w:tmpl w:val="5EC4E2AA"/>
    <w:lvl w:ilvl="0" w:tplc="040E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02132"/>
    <w:multiLevelType w:val="hybridMultilevel"/>
    <w:tmpl w:val="40FA1134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0BBC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1E5ECA"/>
    <w:multiLevelType w:val="hybridMultilevel"/>
    <w:tmpl w:val="57387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667F8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45DB4"/>
    <w:multiLevelType w:val="hybridMultilevel"/>
    <w:tmpl w:val="FE00E1D8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A393E"/>
    <w:multiLevelType w:val="hybridMultilevel"/>
    <w:tmpl w:val="66C63BA4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004BF"/>
    <w:multiLevelType w:val="hybridMultilevel"/>
    <w:tmpl w:val="D3389A2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615D12"/>
    <w:multiLevelType w:val="hybridMultilevel"/>
    <w:tmpl w:val="A7363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A55E4">
      <w:start w:val="8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1F6EDB"/>
    <w:multiLevelType w:val="hybridMultilevel"/>
    <w:tmpl w:val="92F4111A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8CE0F60A">
      <w:start w:val="8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BF301C"/>
    <w:multiLevelType w:val="hybridMultilevel"/>
    <w:tmpl w:val="BA2CA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854F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B21A84"/>
    <w:multiLevelType w:val="hybridMultilevel"/>
    <w:tmpl w:val="D0D40A98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9D68F9"/>
    <w:multiLevelType w:val="hybridMultilevel"/>
    <w:tmpl w:val="B4304E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3C874A3"/>
    <w:multiLevelType w:val="hybridMultilevel"/>
    <w:tmpl w:val="0CF2F06E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702E3082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357B4"/>
    <w:multiLevelType w:val="hybridMultilevel"/>
    <w:tmpl w:val="ACEC81DC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243674"/>
    <w:multiLevelType w:val="hybridMultilevel"/>
    <w:tmpl w:val="88A46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803DF3"/>
    <w:multiLevelType w:val="hybridMultilevel"/>
    <w:tmpl w:val="A808C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0BBC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D498E"/>
    <w:multiLevelType w:val="hybridMultilevel"/>
    <w:tmpl w:val="3106285C"/>
    <w:lvl w:ilvl="0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BD0C22E0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E35708"/>
    <w:multiLevelType w:val="hybridMultilevel"/>
    <w:tmpl w:val="26585168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0BBC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6986C87A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9A1BB0"/>
    <w:multiLevelType w:val="hybridMultilevel"/>
    <w:tmpl w:val="AB1A6E50"/>
    <w:lvl w:ilvl="0" w:tplc="F3F0D50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9FD5A99"/>
    <w:multiLevelType w:val="hybridMultilevel"/>
    <w:tmpl w:val="CB7611C2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C30F6"/>
    <w:multiLevelType w:val="hybridMultilevel"/>
    <w:tmpl w:val="06AC433A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DA7EEE"/>
    <w:multiLevelType w:val="hybridMultilevel"/>
    <w:tmpl w:val="91B8C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C24092"/>
    <w:multiLevelType w:val="hybridMultilevel"/>
    <w:tmpl w:val="74C40736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E5C8A826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81D95"/>
    <w:multiLevelType w:val="hybridMultilevel"/>
    <w:tmpl w:val="20D0569E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921C48"/>
    <w:multiLevelType w:val="hybridMultilevel"/>
    <w:tmpl w:val="DB8AD846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C166158A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030C6E"/>
    <w:multiLevelType w:val="hybridMultilevel"/>
    <w:tmpl w:val="D24E821C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DAEADB94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17048C"/>
    <w:multiLevelType w:val="hybridMultilevel"/>
    <w:tmpl w:val="3C247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867542"/>
    <w:multiLevelType w:val="hybridMultilevel"/>
    <w:tmpl w:val="71C2817A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349C9B48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B5D9E"/>
    <w:multiLevelType w:val="hybridMultilevel"/>
    <w:tmpl w:val="7828FA08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AF186">
      <w:start w:val="3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0B4706"/>
    <w:multiLevelType w:val="hybridMultilevel"/>
    <w:tmpl w:val="ECB6B43A"/>
    <w:lvl w:ilvl="0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EB704E8"/>
    <w:multiLevelType w:val="hybridMultilevel"/>
    <w:tmpl w:val="E168DBE4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25"/>
  </w:num>
  <w:num w:numId="5">
    <w:abstractNumId w:val="43"/>
  </w:num>
  <w:num w:numId="6">
    <w:abstractNumId w:val="28"/>
  </w:num>
  <w:num w:numId="7">
    <w:abstractNumId w:val="9"/>
  </w:num>
  <w:num w:numId="8">
    <w:abstractNumId w:val="30"/>
  </w:num>
  <w:num w:numId="9">
    <w:abstractNumId w:val="56"/>
  </w:num>
  <w:num w:numId="10">
    <w:abstractNumId w:val="22"/>
  </w:num>
  <w:num w:numId="11">
    <w:abstractNumId w:val="31"/>
  </w:num>
  <w:num w:numId="12">
    <w:abstractNumId w:val="38"/>
  </w:num>
  <w:num w:numId="13">
    <w:abstractNumId w:val="39"/>
  </w:num>
  <w:num w:numId="14">
    <w:abstractNumId w:val="16"/>
  </w:num>
  <w:num w:numId="15">
    <w:abstractNumId w:val="48"/>
  </w:num>
  <w:num w:numId="16">
    <w:abstractNumId w:val="19"/>
  </w:num>
  <w:num w:numId="17">
    <w:abstractNumId w:val="6"/>
  </w:num>
  <w:num w:numId="18">
    <w:abstractNumId w:val="11"/>
  </w:num>
  <w:num w:numId="19">
    <w:abstractNumId w:val="21"/>
  </w:num>
  <w:num w:numId="20">
    <w:abstractNumId w:val="17"/>
  </w:num>
  <w:num w:numId="21">
    <w:abstractNumId w:val="23"/>
  </w:num>
  <w:num w:numId="22">
    <w:abstractNumId w:val="10"/>
  </w:num>
  <w:num w:numId="23">
    <w:abstractNumId w:val="35"/>
  </w:num>
  <w:num w:numId="24">
    <w:abstractNumId w:val="14"/>
  </w:num>
  <w:num w:numId="25">
    <w:abstractNumId w:val="20"/>
  </w:num>
  <w:num w:numId="26">
    <w:abstractNumId w:val="40"/>
  </w:num>
  <w:num w:numId="27">
    <w:abstractNumId w:val="13"/>
  </w:num>
  <w:num w:numId="28">
    <w:abstractNumId w:val="37"/>
  </w:num>
  <w:num w:numId="29">
    <w:abstractNumId w:val="4"/>
  </w:num>
  <w:num w:numId="30">
    <w:abstractNumId w:val="42"/>
  </w:num>
  <w:num w:numId="31">
    <w:abstractNumId w:val="52"/>
  </w:num>
  <w:num w:numId="32">
    <w:abstractNumId w:val="32"/>
  </w:num>
  <w:num w:numId="33">
    <w:abstractNumId w:val="51"/>
  </w:num>
  <w:num w:numId="34">
    <w:abstractNumId w:val="34"/>
  </w:num>
  <w:num w:numId="35">
    <w:abstractNumId w:val="0"/>
  </w:num>
  <w:num w:numId="36">
    <w:abstractNumId w:val="33"/>
  </w:num>
  <w:num w:numId="37">
    <w:abstractNumId w:val="1"/>
  </w:num>
  <w:num w:numId="38">
    <w:abstractNumId w:val="41"/>
  </w:num>
  <w:num w:numId="39">
    <w:abstractNumId w:val="26"/>
  </w:num>
  <w:num w:numId="40">
    <w:abstractNumId w:val="47"/>
  </w:num>
  <w:num w:numId="41">
    <w:abstractNumId w:val="49"/>
  </w:num>
  <w:num w:numId="42">
    <w:abstractNumId w:val="7"/>
  </w:num>
  <w:num w:numId="43">
    <w:abstractNumId w:val="45"/>
  </w:num>
  <w:num w:numId="44">
    <w:abstractNumId w:val="18"/>
  </w:num>
  <w:num w:numId="45">
    <w:abstractNumId w:val="29"/>
  </w:num>
  <w:num w:numId="46">
    <w:abstractNumId w:val="50"/>
  </w:num>
  <w:num w:numId="47">
    <w:abstractNumId w:val="55"/>
  </w:num>
  <w:num w:numId="48">
    <w:abstractNumId w:val="8"/>
  </w:num>
  <w:num w:numId="49">
    <w:abstractNumId w:val="36"/>
  </w:num>
  <w:num w:numId="50">
    <w:abstractNumId w:val="54"/>
  </w:num>
  <w:num w:numId="51">
    <w:abstractNumId w:val="3"/>
  </w:num>
  <w:num w:numId="52">
    <w:abstractNumId w:val="15"/>
  </w:num>
  <w:num w:numId="53">
    <w:abstractNumId w:val="5"/>
  </w:num>
  <w:num w:numId="54">
    <w:abstractNumId w:val="44"/>
  </w:num>
  <w:num w:numId="55">
    <w:abstractNumId w:val="53"/>
  </w:num>
  <w:num w:numId="56">
    <w:abstractNumId w:val="46"/>
  </w:num>
  <w:num w:numId="57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B"/>
    <w:rsid w:val="00020DD8"/>
    <w:rsid w:val="00025B7F"/>
    <w:rsid w:val="00025EB1"/>
    <w:rsid w:val="00026E75"/>
    <w:rsid w:val="000539A9"/>
    <w:rsid w:val="00106620"/>
    <w:rsid w:val="0012465E"/>
    <w:rsid w:val="002004BA"/>
    <w:rsid w:val="00232E91"/>
    <w:rsid w:val="00233A1E"/>
    <w:rsid w:val="00236568"/>
    <w:rsid w:val="002B1552"/>
    <w:rsid w:val="002B2C67"/>
    <w:rsid w:val="002B7AB1"/>
    <w:rsid w:val="002D6FED"/>
    <w:rsid w:val="002E56B7"/>
    <w:rsid w:val="002F2B45"/>
    <w:rsid w:val="003225F9"/>
    <w:rsid w:val="0032757A"/>
    <w:rsid w:val="00331E0F"/>
    <w:rsid w:val="003417B3"/>
    <w:rsid w:val="00377DB4"/>
    <w:rsid w:val="003D4469"/>
    <w:rsid w:val="003D7143"/>
    <w:rsid w:val="00446A04"/>
    <w:rsid w:val="004507C1"/>
    <w:rsid w:val="00463506"/>
    <w:rsid w:val="00485805"/>
    <w:rsid w:val="00494BAE"/>
    <w:rsid w:val="004B176C"/>
    <w:rsid w:val="004B19C2"/>
    <w:rsid w:val="0052081F"/>
    <w:rsid w:val="00527AFD"/>
    <w:rsid w:val="005670DC"/>
    <w:rsid w:val="00567427"/>
    <w:rsid w:val="00592977"/>
    <w:rsid w:val="005E793F"/>
    <w:rsid w:val="00620FA0"/>
    <w:rsid w:val="0063463A"/>
    <w:rsid w:val="00691B2E"/>
    <w:rsid w:val="006A3491"/>
    <w:rsid w:val="006C2A90"/>
    <w:rsid w:val="0073377C"/>
    <w:rsid w:val="0076784B"/>
    <w:rsid w:val="007A058B"/>
    <w:rsid w:val="007A0F4E"/>
    <w:rsid w:val="007C0179"/>
    <w:rsid w:val="007D1307"/>
    <w:rsid w:val="008054C3"/>
    <w:rsid w:val="00832F90"/>
    <w:rsid w:val="008420D8"/>
    <w:rsid w:val="0084238B"/>
    <w:rsid w:val="008C123E"/>
    <w:rsid w:val="009317A4"/>
    <w:rsid w:val="00941D66"/>
    <w:rsid w:val="009D4E0F"/>
    <w:rsid w:val="009D761F"/>
    <w:rsid w:val="009E5BB0"/>
    <w:rsid w:val="00A57494"/>
    <w:rsid w:val="00A812D8"/>
    <w:rsid w:val="00A952F8"/>
    <w:rsid w:val="00AA2279"/>
    <w:rsid w:val="00AC0E25"/>
    <w:rsid w:val="00AF483B"/>
    <w:rsid w:val="00B25890"/>
    <w:rsid w:val="00B30932"/>
    <w:rsid w:val="00B56589"/>
    <w:rsid w:val="00BD5C80"/>
    <w:rsid w:val="00BF559C"/>
    <w:rsid w:val="00C1414D"/>
    <w:rsid w:val="00C24742"/>
    <w:rsid w:val="00C36722"/>
    <w:rsid w:val="00C50C92"/>
    <w:rsid w:val="00C54DC2"/>
    <w:rsid w:val="00C77D95"/>
    <w:rsid w:val="00C77EB9"/>
    <w:rsid w:val="00C876B9"/>
    <w:rsid w:val="00C96E44"/>
    <w:rsid w:val="00C978F5"/>
    <w:rsid w:val="00D026A1"/>
    <w:rsid w:val="00D031B4"/>
    <w:rsid w:val="00D0369E"/>
    <w:rsid w:val="00D14F7C"/>
    <w:rsid w:val="00D27A0C"/>
    <w:rsid w:val="00D35310"/>
    <w:rsid w:val="00D64955"/>
    <w:rsid w:val="00D81CE9"/>
    <w:rsid w:val="00D8589B"/>
    <w:rsid w:val="00DD2D30"/>
    <w:rsid w:val="00DD6932"/>
    <w:rsid w:val="00E01CF9"/>
    <w:rsid w:val="00E0589E"/>
    <w:rsid w:val="00E13F69"/>
    <w:rsid w:val="00E27664"/>
    <w:rsid w:val="00E84606"/>
    <w:rsid w:val="00E92732"/>
    <w:rsid w:val="00EA2E76"/>
    <w:rsid w:val="00EC6D15"/>
    <w:rsid w:val="00F53E71"/>
    <w:rsid w:val="00F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6A349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0369E"/>
    <w:pPr>
      <w:keepNext/>
      <w:keepLines/>
      <w:pageBreakBefore/>
      <w:spacing w:before="480" w:after="240"/>
      <w:ind w:left="340" w:hanging="340"/>
      <w:outlineLvl w:val="0"/>
    </w:pPr>
    <w:rPr>
      <w:rFonts w:eastAsia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D0369E"/>
    <w:pPr>
      <w:keepNext/>
      <w:keepLines/>
      <w:spacing w:before="240" w:after="240"/>
      <w:ind w:left="964" w:hanging="567"/>
      <w:outlineLvl w:val="1"/>
    </w:pPr>
    <w:rPr>
      <w:rFonts w:eastAsia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D0369E"/>
    <w:pPr>
      <w:keepNext/>
      <w:keepLines/>
      <w:spacing w:before="200" w:after="240"/>
      <w:ind w:left="567"/>
      <w:outlineLvl w:val="2"/>
    </w:pPr>
    <w:rPr>
      <w:rFonts w:eastAsia="Times New Roman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D0369E"/>
    <w:pPr>
      <w:keepNext/>
      <w:keepLines/>
      <w:spacing w:before="360" w:after="0"/>
      <w:outlineLvl w:val="3"/>
    </w:pPr>
    <w:rPr>
      <w:rFonts w:eastAsia="Times New Roman"/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0369E"/>
    <w:rPr>
      <w:rFonts w:ascii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0369E"/>
    <w:rPr>
      <w:rFonts w:ascii="Times New Roman" w:hAnsi="Times New Roman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0369E"/>
    <w:rPr>
      <w:rFonts w:ascii="Times New Roman" w:hAnsi="Times New Roman" w:cs="Times New Roman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0369E"/>
    <w:rPr>
      <w:rFonts w:ascii="Times New Roman" w:hAnsi="Times New Roman" w:cs="Times New Roman"/>
      <w:b/>
      <w:bCs/>
      <w:iCs/>
    </w:rPr>
  </w:style>
  <w:style w:type="paragraph" w:styleId="Cm">
    <w:name w:val="Title"/>
    <w:basedOn w:val="Norml"/>
    <w:next w:val="Norml"/>
    <w:link w:val="CmChar"/>
    <w:uiPriority w:val="99"/>
    <w:qFormat/>
    <w:rsid w:val="00D0369E"/>
    <w:pPr>
      <w:spacing w:after="300" w:line="240" w:lineRule="auto"/>
      <w:contextualSpacing/>
    </w:pPr>
    <w:rPr>
      <w:rFonts w:eastAsia="Times New Roman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D0369E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rsid w:val="0002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25B7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E84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AC0E25"/>
    <w:pPr>
      <w:spacing w:before="240"/>
      <w:ind w:left="720"/>
    </w:pPr>
  </w:style>
  <w:style w:type="paragraph" w:styleId="Tartalomjegyzkcmsora">
    <w:name w:val="TOC Heading"/>
    <w:basedOn w:val="Cmsor1"/>
    <w:next w:val="Norml"/>
    <w:uiPriority w:val="99"/>
    <w:qFormat/>
    <w:rsid w:val="00BF559C"/>
    <w:pPr>
      <w:pageBreakBefore w:val="0"/>
      <w:spacing w:after="0"/>
      <w:ind w:left="0" w:firstLine="0"/>
      <w:jc w:val="left"/>
      <w:outlineLvl w:val="9"/>
    </w:pPr>
    <w:rPr>
      <w:rFonts w:ascii="Cambria" w:hAnsi="Cambria"/>
      <w:color w:val="365F91"/>
      <w:lang w:val="en-US" w:eastAsia="ja-JP"/>
    </w:rPr>
  </w:style>
  <w:style w:type="paragraph" w:styleId="TJ1">
    <w:name w:val="toc 1"/>
    <w:basedOn w:val="Norml"/>
    <w:next w:val="Norml"/>
    <w:autoRedefine/>
    <w:uiPriority w:val="99"/>
    <w:rsid w:val="00BF559C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99"/>
    <w:rsid w:val="00BF559C"/>
    <w:pPr>
      <w:spacing w:before="120" w:after="0"/>
      <w:ind w:left="220"/>
      <w:jc w:val="left"/>
    </w:pPr>
    <w:rPr>
      <w:rFonts w:ascii="Calibri" w:hAnsi="Calibri"/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99"/>
    <w:rsid w:val="00BF559C"/>
    <w:pPr>
      <w:spacing w:after="0"/>
      <w:ind w:left="440"/>
      <w:jc w:val="left"/>
    </w:pPr>
    <w:rPr>
      <w:rFonts w:ascii="Calibri" w:hAnsi="Calibri"/>
      <w:sz w:val="20"/>
      <w:szCs w:val="20"/>
    </w:rPr>
  </w:style>
  <w:style w:type="paragraph" w:styleId="TJ4">
    <w:name w:val="toc 4"/>
    <w:basedOn w:val="Norml"/>
    <w:next w:val="Norml"/>
    <w:autoRedefine/>
    <w:uiPriority w:val="99"/>
    <w:rsid w:val="00BF559C"/>
    <w:pPr>
      <w:spacing w:after="0"/>
      <w:ind w:left="660"/>
      <w:jc w:val="left"/>
    </w:pPr>
    <w:rPr>
      <w:rFonts w:ascii="Calibri" w:hAnsi="Calibri"/>
      <w:sz w:val="20"/>
      <w:szCs w:val="20"/>
    </w:rPr>
  </w:style>
  <w:style w:type="paragraph" w:styleId="TJ5">
    <w:name w:val="toc 5"/>
    <w:basedOn w:val="Norml"/>
    <w:next w:val="Norml"/>
    <w:autoRedefine/>
    <w:uiPriority w:val="99"/>
    <w:rsid w:val="00BF559C"/>
    <w:pPr>
      <w:spacing w:after="0"/>
      <w:ind w:left="880"/>
      <w:jc w:val="left"/>
    </w:pPr>
    <w:rPr>
      <w:rFonts w:ascii="Calibri" w:hAnsi="Calibri"/>
      <w:sz w:val="20"/>
      <w:szCs w:val="20"/>
    </w:rPr>
  </w:style>
  <w:style w:type="paragraph" w:styleId="TJ6">
    <w:name w:val="toc 6"/>
    <w:basedOn w:val="Norml"/>
    <w:next w:val="Norml"/>
    <w:autoRedefine/>
    <w:uiPriority w:val="99"/>
    <w:rsid w:val="00BF559C"/>
    <w:pPr>
      <w:spacing w:after="0"/>
      <w:ind w:left="1100"/>
      <w:jc w:val="left"/>
    </w:pPr>
    <w:rPr>
      <w:rFonts w:ascii="Calibri" w:hAnsi="Calibri"/>
      <w:sz w:val="20"/>
      <w:szCs w:val="20"/>
    </w:rPr>
  </w:style>
  <w:style w:type="paragraph" w:styleId="TJ7">
    <w:name w:val="toc 7"/>
    <w:basedOn w:val="Norml"/>
    <w:next w:val="Norml"/>
    <w:autoRedefine/>
    <w:uiPriority w:val="99"/>
    <w:rsid w:val="00BF559C"/>
    <w:pPr>
      <w:spacing w:after="0"/>
      <w:ind w:left="1320"/>
      <w:jc w:val="left"/>
    </w:pPr>
    <w:rPr>
      <w:rFonts w:ascii="Calibri" w:hAnsi="Calibri"/>
      <w:sz w:val="20"/>
      <w:szCs w:val="20"/>
    </w:rPr>
  </w:style>
  <w:style w:type="paragraph" w:styleId="TJ8">
    <w:name w:val="toc 8"/>
    <w:basedOn w:val="Norml"/>
    <w:next w:val="Norml"/>
    <w:autoRedefine/>
    <w:uiPriority w:val="99"/>
    <w:rsid w:val="00BF559C"/>
    <w:pPr>
      <w:spacing w:after="0"/>
      <w:ind w:left="1540"/>
      <w:jc w:val="left"/>
    </w:pPr>
    <w:rPr>
      <w:rFonts w:ascii="Calibri" w:hAnsi="Calibri"/>
      <w:sz w:val="20"/>
      <w:szCs w:val="20"/>
    </w:rPr>
  </w:style>
  <w:style w:type="paragraph" w:styleId="TJ9">
    <w:name w:val="toc 9"/>
    <w:basedOn w:val="Norml"/>
    <w:next w:val="Norml"/>
    <w:autoRedefine/>
    <w:uiPriority w:val="99"/>
    <w:rsid w:val="00BF559C"/>
    <w:pPr>
      <w:spacing w:after="0"/>
      <w:ind w:left="1760"/>
      <w:jc w:val="left"/>
    </w:pPr>
    <w:rPr>
      <w:rFonts w:ascii="Calibri" w:hAnsi="Calibri"/>
      <w:sz w:val="20"/>
      <w:szCs w:val="20"/>
    </w:rPr>
  </w:style>
  <w:style w:type="character" w:styleId="Hiperhivatkozs">
    <w:name w:val="Hyperlink"/>
    <w:basedOn w:val="Bekezdsalapbettpusa"/>
    <w:uiPriority w:val="99"/>
    <w:rsid w:val="00BF559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9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41D66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9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41D6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6A349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0369E"/>
    <w:pPr>
      <w:keepNext/>
      <w:keepLines/>
      <w:pageBreakBefore/>
      <w:spacing w:before="480" w:after="240"/>
      <w:ind w:left="340" w:hanging="340"/>
      <w:outlineLvl w:val="0"/>
    </w:pPr>
    <w:rPr>
      <w:rFonts w:eastAsia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D0369E"/>
    <w:pPr>
      <w:keepNext/>
      <w:keepLines/>
      <w:spacing w:before="240" w:after="240"/>
      <w:ind w:left="964" w:hanging="567"/>
      <w:outlineLvl w:val="1"/>
    </w:pPr>
    <w:rPr>
      <w:rFonts w:eastAsia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D0369E"/>
    <w:pPr>
      <w:keepNext/>
      <w:keepLines/>
      <w:spacing w:before="200" w:after="240"/>
      <w:ind w:left="567"/>
      <w:outlineLvl w:val="2"/>
    </w:pPr>
    <w:rPr>
      <w:rFonts w:eastAsia="Times New Roman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D0369E"/>
    <w:pPr>
      <w:keepNext/>
      <w:keepLines/>
      <w:spacing w:before="360" w:after="0"/>
      <w:outlineLvl w:val="3"/>
    </w:pPr>
    <w:rPr>
      <w:rFonts w:eastAsia="Times New Roman"/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0369E"/>
    <w:rPr>
      <w:rFonts w:ascii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0369E"/>
    <w:rPr>
      <w:rFonts w:ascii="Times New Roman" w:hAnsi="Times New Roman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0369E"/>
    <w:rPr>
      <w:rFonts w:ascii="Times New Roman" w:hAnsi="Times New Roman" w:cs="Times New Roman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0369E"/>
    <w:rPr>
      <w:rFonts w:ascii="Times New Roman" w:hAnsi="Times New Roman" w:cs="Times New Roman"/>
      <w:b/>
      <w:bCs/>
      <w:iCs/>
    </w:rPr>
  </w:style>
  <w:style w:type="paragraph" w:styleId="Cm">
    <w:name w:val="Title"/>
    <w:basedOn w:val="Norml"/>
    <w:next w:val="Norml"/>
    <w:link w:val="CmChar"/>
    <w:uiPriority w:val="99"/>
    <w:qFormat/>
    <w:rsid w:val="00D0369E"/>
    <w:pPr>
      <w:spacing w:after="300" w:line="240" w:lineRule="auto"/>
      <w:contextualSpacing/>
    </w:pPr>
    <w:rPr>
      <w:rFonts w:eastAsia="Times New Roman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D0369E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rsid w:val="0002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25B7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E84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AC0E25"/>
    <w:pPr>
      <w:spacing w:before="240"/>
      <w:ind w:left="720"/>
    </w:pPr>
  </w:style>
  <w:style w:type="paragraph" w:styleId="Tartalomjegyzkcmsora">
    <w:name w:val="TOC Heading"/>
    <w:basedOn w:val="Cmsor1"/>
    <w:next w:val="Norml"/>
    <w:uiPriority w:val="99"/>
    <w:qFormat/>
    <w:rsid w:val="00BF559C"/>
    <w:pPr>
      <w:pageBreakBefore w:val="0"/>
      <w:spacing w:after="0"/>
      <w:ind w:left="0" w:firstLine="0"/>
      <w:jc w:val="left"/>
      <w:outlineLvl w:val="9"/>
    </w:pPr>
    <w:rPr>
      <w:rFonts w:ascii="Cambria" w:hAnsi="Cambria"/>
      <w:color w:val="365F91"/>
      <w:lang w:val="en-US" w:eastAsia="ja-JP"/>
    </w:rPr>
  </w:style>
  <w:style w:type="paragraph" w:styleId="TJ1">
    <w:name w:val="toc 1"/>
    <w:basedOn w:val="Norml"/>
    <w:next w:val="Norml"/>
    <w:autoRedefine/>
    <w:uiPriority w:val="99"/>
    <w:rsid w:val="00BF559C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99"/>
    <w:rsid w:val="00BF559C"/>
    <w:pPr>
      <w:spacing w:before="120" w:after="0"/>
      <w:ind w:left="220"/>
      <w:jc w:val="left"/>
    </w:pPr>
    <w:rPr>
      <w:rFonts w:ascii="Calibri" w:hAnsi="Calibri"/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99"/>
    <w:rsid w:val="00BF559C"/>
    <w:pPr>
      <w:spacing w:after="0"/>
      <w:ind w:left="440"/>
      <w:jc w:val="left"/>
    </w:pPr>
    <w:rPr>
      <w:rFonts w:ascii="Calibri" w:hAnsi="Calibri"/>
      <w:sz w:val="20"/>
      <w:szCs w:val="20"/>
    </w:rPr>
  </w:style>
  <w:style w:type="paragraph" w:styleId="TJ4">
    <w:name w:val="toc 4"/>
    <w:basedOn w:val="Norml"/>
    <w:next w:val="Norml"/>
    <w:autoRedefine/>
    <w:uiPriority w:val="99"/>
    <w:rsid w:val="00BF559C"/>
    <w:pPr>
      <w:spacing w:after="0"/>
      <w:ind w:left="660"/>
      <w:jc w:val="left"/>
    </w:pPr>
    <w:rPr>
      <w:rFonts w:ascii="Calibri" w:hAnsi="Calibri"/>
      <w:sz w:val="20"/>
      <w:szCs w:val="20"/>
    </w:rPr>
  </w:style>
  <w:style w:type="paragraph" w:styleId="TJ5">
    <w:name w:val="toc 5"/>
    <w:basedOn w:val="Norml"/>
    <w:next w:val="Norml"/>
    <w:autoRedefine/>
    <w:uiPriority w:val="99"/>
    <w:rsid w:val="00BF559C"/>
    <w:pPr>
      <w:spacing w:after="0"/>
      <w:ind w:left="880"/>
      <w:jc w:val="left"/>
    </w:pPr>
    <w:rPr>
      <w:rFonts w:ascii="Calibri" w:hAnsi="Calibri"/>
      <w:sz w:val="20"/>
      <w:szCs w:val="20"/>
    </w:rPr>
  </w:style>
  <w:style w:type="paragraph" w:styleId="TJ6">
    <w:name w:val="toc 6"/>
    <w:basedOn w:val="Norml"/>
    <w:next w:val="Norml"/>
    <w:autoRedefine/>
    <w:uiPriority w:val="99"/>
    <w:rsid w:val="00BF559C"/>
    <w:pPr>
      <w:spacing w:after="0"/>
      <w:ind w:left="1100"/>
      <w:jc w:val="left"/>
    </w:pPr>
    <w:rPr>
      <w:rFonts w:ascii="Calibri" w:hAnsi="Calibri"/>
      <w:sz w:val="20"/>
      <w:szCs w:val="20"/>
    </w:rPr>
  </w:style>
  <w:style w:type="paragraph" w:styleId="TJ7">
    <w:name w:val="toc 7"/>
    <w:basedOn w:val="Norml"/>
    <w:next w:val="Norml"/>
    <w:autoRedefine/>
    <w:uiPriority w:val="99"/>
    <w:rsid w:val="00BF559C"/>
    <w:pPr>
      <w:spacing w:after="0"/>
      <w:ind w:left="1320"/>
      <w:jc w:val="left"/>
    </w:pPr>
    <w:rPr>
      <w:rFonts w:ascii="Calibri" w:hAnsi="Calibri"/>
      <w:sz w:val="20"/>
      <w:szCs w:val="20"/>
    </w:rPr>
  </w:style>
  <w:style w:type="paragraph" w:styleId="TJ8">
    <w:name w:val="toc 8"/>
    <w:basedOn w:val="Norml"/>
    <w:next w:val="Norml"/>
    <w:autoRedefine/>
    <w:uiPriority w:val="99"/>
    <w:rsid w:val="00BF559C"/>
    <w:pPr>
      <w:spacing w:after="0"/>
      <w:ind w:left="1540"/>
      <w:jc w:val="left"/>
    </w:pPr>
    <w:rPr>
      <w:rFonts w:ascii="Calibri" w:hAnsi="Calibri"/>
      <w:sz w:val="20"/>
      <w:szCs w:val="20"/>
    </w:rPr>
  </w:style>
  <w:style w:type="paragraph" w:styleId="TJ9">
    <w:name w:val="toc 9"/>
    <w:basedOn w:val="Norml"/>
    <w:next w:val="Norml"/>
    <w:autoRedefine/>
    <w:uiPriority w:val="99"/>
    <w:rsid w:val="00BF559C"/>
    <w:pPr>
      <w:spacing w:after="0"/>
      <w:ind w:left="1760"/>
      <w:jc w:val="left"/>
    </w:pPr>
    <w:rPr>
      <w:rFonts w:ascii="Calibri" w:hAnsi="Calibri"/>
      <w:sz w:val="20"/>
      <w:szCs w:val="20"/>
    </w:rPr>
  </w:style>
  <w:style w:type="character" w:styleId="Hiperhivatkozs">
    <w:name w:val="Hyperlink"/>
    <w:basedOn w:val="Bekezdsalapbettpusa"/>
    <w:uiPriority w:val="99"/>
    <w:rsid w:val="00BF559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9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41D66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9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41D6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16003</Words>
  <Characters>110423</Characters>
  <Application>Microsoft Office Word</Application>
  <DocSecurity>0</DocSecurity>
  <Lines>920</Lines>
  <Paragraphs>252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„Embertársát ki szereti és híve hazájának,</vt:lpstr>
    </vt:vector>
  </TitlesOfParts>
  <Company>Csokonai Gimnázium</Company>
  <LinksUpToDate>false</LinksUpToDate>
  <CharactersWithSpaces>126174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„Embertársát ki szereti és híve hazájának,</dc:title>
  <dc:creator>Csokonai Gimnázium</dc:creator>
  <cp:lastModifiedBy>TarMarianna</cp:lastModifiedBy>
  <cp:revision>2</cp:revision>
  <dcterms:created xsi:type="dcterms:W3CDTF">2013-06-23T07:07:00Z</dcterms:created>
  <dcterms:modified xsi:type="dcterms:W3CDTF">2013-06-23T07:07:00Z</dcterms:modified>
</cp:coreProperties>
</file>