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32" w:rsidRPr="000C11DF" w:rsidRDefault="00664532" w:rsidP="00664532">
      <w:pPr>
        <w:spacing w:line="36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Újpesti </w:t>
      </w:r>
      <w:r w:rsidRPr="000C11DF">
        <w:rPr>
          <w:b/>
          <w:sz w:val="23"/>
          <w:szCs w:val="23"/>
        </w:rPr>
        <w:t xml:space="preserve">Csokonai Vitéz Mihály </w:t>
      </w:r>
      <w:r>
        <w:rPr>
          <w:b/>
          <w:sz w:val="23"/>
          <w:szCs w:val="23"/>
        </w:rPr>
        <w:t xml:space="preserve">Általános Iskola és </w:t>
      </w:r>
      <w:r w:rsidRPr="000C11DF">
        <w:rPr>
          <w:b/>
          <w:sz w:val="23"/>
          <w:szCs w:val="23"/>
        </w:rPr>
        <w:t>Gimnázium</w:t>
      </w:r>
    </w:p>
    <w:p w:rsidR="00664532" w:rsidRDefault="00664532" w:rsidP="00664532">
      <w:pPr>
        <w:spacing w:line="360" w:lineRule="auto"/>
        <w:rPr>
          <w:b/>
          <w:sz w:val="23"/>
          <w:szCs w:val="23"/>
        </w:rPr>
      </w:pPr>
      <w:r w:rsidRPr="000C11DF">
        <w:rPr>
          <w:b/>
          <w:sz w:val="23"/>
          <w:szCs w:val="23"/>
        </w:rPr>
        <w:t>Érettségi tételek</w:t>
      </w:r>
      <w:r>
        <w:rPr>
          <w:b/>
          <w:sz w:val="23"/>
          <w:szCs w:val="23"/>
        </w:rPr>
        <w:t xml:space="preserve"> 2014/2015</w:t>
      </w:r>
    </w:p>
    <w:p w:rsidR="00664532" w:rsidRPr="000C11DF" w:rsidRDefault="00664532" w:rsidP="00664532">
      <w:pPr>
        <w:spacing w:line="36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12. A</w:t>
      </w:r>
      <w:r>
        <w:rPr>
          <w:b/>
          <w:sz w:val="23"/>
          <w:szCs w:val="23"/>
        </w:rPr>
        <w:t xml:space="preserve"> osztály</w:t>
      </w:r>
    </w:p>
    <w:p w:rsidR="003736DD" w:rsidRPr="00664532" w:rsidRDefault="00664532" w:rsidP="00664532">
      <w:pPr>
        <w:spacing w:line="360" w:lineRule="auto"/>
        <w:rPr>
          <w:b/>
          <w:u w:val="single"/>
        </w:rPr>
      </w:pPr>
      <w:r w:rsidRPr="00664532">
        <w:rPr>
          <w:b/>
          <w:u w:val="single"/>
        </w:rPr>
        <w:t>Nyelvtan</w:t>
      </w:r>
    </w:p>
    <w:p w:rsidR="003736DD" w:rsidRPr="00664532" w:rsidRDefault="003736DD" w:rsidP="00664532">
      <w:pPr>
        <w:spacing w:line="360" w:lineRule="auto"/>
        <w:rPr>
          <w:b/>
          <w:u w:val="single"/>
        </w:rPr>
      </w:pPr>
      <w:r w:rsidRPr="00664532">
        <w:rPr>
          <w:b/>
          <w:u w:val="single"/>
        </w:rPr>
        <w:t>I. témakör: Ember és nyelv</w:t>
      </w:r>
    </w:p>
    <w:p w:rsidR="003736DD" w:rsidRPr="00A843EF" w:rsidRDefault="00D46FBA" w:rsidP="00664532">
      <w:pPr>
        <w:spacing w:line="360" w:lineRule="auto"/>
      </w:pPr>
      <w:r w:rsidRPr="00A843EF">
        <w:t>1.</w:t>
      </w:r>
      <w:r w:rsidR="003736DD" w:rsidRPr="00A843EF">
        <w:t xml:space="preserve">tétel: A </w:t>
      </w:r>
      <w:proofErr w:type="gramStart"/>
      <w:r w:rsidR="003736DD" w:rsidRPr="00A843EF">
        <w:t>nyelv</w:t>
      </w:r>
      <w:proofErr w:type="gramEnd"/>
      <w:r w:rsidR="003736DD" w:rsidRPr="00A843EF">
        <w:t xml:space="preserve"> mint jelrendszer</w:t>
      </w:r>
    </w:p>
    <w:p w:rsidR="003736DD" w:rsidRPr="00A843EF" w:rsidRDefault="004F1582" w:rsidP="00664532">
      <w:pPr>
        <w:autoSpaceDE w:val="0"/>
        <w:autoSpaceDN w:val="0"/>
        <w:adjustRightInd w:val="0"/>
        <w:spacing w:line="360" w:lineRule="auto"/>
      </w:pPr>
      <w:r>
        <w:t>2</w:t>
      </w:r>
      <w:r w:rsidR="003736DD" w:rsidRPr="00A843EF">
        <w:t xml:space="preserve">. tétel: </w:t>
      </w:r>
      <w:r w:rsidR="00A843EF" w:rsidRPr="00A843EF">
        <w:t xml:space="preserve">A </w:t>
      </w:r>
      <w:proofErr w:type="gramStart"/>
      <w:r w:rsidR="00A843EF" w:rsidRPr="00A843EF">
        <w:t>nyelv</w:t>
      </w:r>
      <w:proofErr w:type="gramEnd"/>
      <w:r w:rsidR="00A843EF" w:rsidRPr="00A843EF">
        <w:t xml:space="preserve"> mint az egyén, illetve mint a</w:t>
      </w:r>
      <w:r w:rsidR="00A843EF">
        <w:t xml:space="preserve"> </w:t>
      </w:r>
      <w:r w:rsidR="00A843EF" w:rsidRPr="00A843EF">
        <w:t>közösség alkotása</w:t>
      </w:r>
      <w:r w:rsidR="00A843EF">
        <w:t>:</w:t>
      </w:r>
      <w:r>
        <w:t xml:space="preserve"> </w:t>
      </w:r>
      <w:r w:rsidR="00A843EF">
        <w:t>n</w:t>
      </w:r>
      <w:r w:rsidR="003736DD" w:rsidRPr="00A843EF">
        <w:t>yelvtípusok, nyelvcsaládok</w:t>
      </w:r>
    </w:p>
    <w:p w:rsidR="002E769D" w:rsidRPr="00664532" w:rsidRDefault="002E769D" w:rsidP="00664532">
      <w:pPr>
        <w:spacing w:line="360" w:lineRule="auto"/>
        <w:rPr>
          <w:b/>
          <w:u w:val="single"/>
        </w:rPr>
      </w:pPr>
      <w:r w:rsidRPr="00664532">
        <w:rPr>
          <w:b/>
          <w:u w:val="single"/>
        </w:rPr>
        <w:t>II. témakör: Kommunikáció</w:t>
      </w:r>
    </w:p>
    <w:p w:rsidR="002E769D" w:rsidRPr="00A843EF" w:rsidRDefault="002E769D" w:rsidP="00664532">
      <w:pPr>
        <w:spacing w:line="360" w:lineRule="auto"/>
      </w:pPr>
      <w:r w:rsidRPr="00A843EF">
        <w:t>3. tétel: A kommunikációs folyamat tényezői és funkciói</w:t>
      </w:r>
    </w:p>
    <w:p w:rsidR="002E769D" w:rsidRPr="00A843EF" w:rsidRDefault="002E769D" w:rsidP="00664532">
      <w:pPr>
        <w:spacing w:line="360" w:lineRule="auto"/>
      </w:pPr>
      <w:r w:rsidRPr="00A843EF">
        <w:t>4. tétel: A tömegkommunikáció hatása a nyelvre és a gondolkodásra</w:t>
      </w:r>
    </w:p>
    <w:p w:rsidR="002E769D" w:rsidRPr="00664532" w:rsidRDefault="002E769D" w:rsidP="00664532">
      <w:pPr>
        <w:spacing w:line="360" w:lineRule="auto"/>
        <w:rPr>
          <w:b/>
          <w:u w:val="single"/>
        </w:rPr>
      </w:pPr>
      <w:r w:rsidRPr="00664532">
        <w:rPr>
          <w:b/>
          <w:u w:val="single"/>
        </w:rPr>
        <w:t>III. témakör: A magyar nyelv története</w:t>
      </w:r>
    </w:p>
    <w:p w:rsidR="002E769D" w:rsidRPr="00A843EF" w:rsidRDefault="002E769D" w:rsidP="00664532">
      <w:pPr>
        <w:spacing w:line="360" w:lineRule="auto"/>
      </w:pPr>
      <w:r w:rsidRPr="00A843EF">
        <w:t>5. tétel: A magyar nyelv rokonsága, a nyelvrokonság főbb bizonyítékai</w:t>
      </w:r>
    </w:p>
    <w:p w:rsidR="002E769D" w:rsidRPr="00A843EF" w:rsidRDefault="002E769D" w:rsidP="00664532">
      <w:pPr>
        <w:spacing w:line="360" w:lineRule="auto"/>
      </w:pPr>
      <w:r w:rsidRPr="00A843EF">
        <w:t>6. tétel: A magyar nyelv történetének szakaszai, főbb nyelvemlékeink</w:t>
      </w:r>
    </w:p>
    <w:p w:rsidR="00D46FBA" w:rsidRPr="00A843EF" w:rsidRDefault="002E769D" w:rsidP="00664532">
      <w:pPr>
        <w:spacing w:line="360" w:lineRule="auto"/>
      </w:pPr>
      <w:r w:rsidRPr="00A843EF">
        <w:t>7. tétel: A nyelvújítás jelentősége, hatása</w:t>
      </w:r>
      <w:r w:rsidR="00A843EF">
        <w:t>,</w:t>
      </w:r>
      <w:r w:rsidR="00AD78FE" w:rsidRPr="00A843EF">
        <w:t xml:space="preserve"> Kazinczy és a nyelvújítás, a nyelvújítás szóalkotási módjai </w:t>
      </w:r>
    </w:p>
    <w:p w:rsidR="002E769D" w:rsidRPr="00664532" w:rsidRDefault="002E769D" w:rsidP="00664532">
      <w:pPr>
        <w:spacing w:line="360" w:lineRule="auto"/>
        <w:rPr>
          <w:b/>
          <w:u w:val="single"/>
        </w:rPr>
      </w:pPr>
      <w:r w:rsidRPr="00664532">
        <w:rPr>
          <w:b/>
          <w:u w:val="single"/>
        </w:rPr>
        <w:t>IV. témakör: Nyelv és társadalom</w:t>
      </w:r>
    </w:p>
    <w:p w:rsidR="002E769D" w:rsidRPr="00A843EF" w:rsidRDefault="002E769D" w:rsidP="00664532">
      <w:pPr>
        <w:spacing w:line="360" w:lineRule="auto"/>
      </w:pPr>
      <w:r w:rsidRPr="00A843EF">
        <w:t>8. tétel: A főbb nyelvváltozatok: nyelvünk társadalmi és területi tagolódása</w:t>
      </w:r>
    </w:p>
    <w:p w:rsidR="009D7F17" w:rsidRPr="00A843EF" w:rsidRDefault="009D7F17" w:rsidP="00664532">
      <w:pPr>
        <w:spacing w:line="360" w:lineRule="auto"/>
      </w:pPr>
      <w:r w:rsidRPr="00A843EF">
        <w:t xml:space="preserve">9. tétel: Az információs társadalom hatása a nyelvhasználatra és a nyelvi </w:t>
      </w:r>
      <w:bookmarkStart w:id="0" w:name="_GoBack"/>
      <w:bookmarkEnd w:id="0"/>
      <w:r w:rsidRPr="00A843EF">
        <w:t>érintkezésre</w:t>
      </w:r>
    </w:p>
    <w:p w:rsidR="009D7F17" w:rsidRPr="00664532" w:rsidRDefault="009D7F17" w:rsidP="00664532">
      <w:pPr>
        <w:spacing w:line="360" w:lineRule="auto"/>
        <w:rPr>
          <w:b/>
          <w:u w:val="single"/>
        </w:rPr>
      </w:pPr>
      <w:r w:rsidRPr="00664532">
        <w:rPr>
          <w:b/>
          <w:u w:val="single"/>
        </w:rPr>
        <w:t>V. témakör: Nyelvi szintek</w:t>
      </w:r>
    </w:p>
    <w:p w:rsidR="009D7F17" w:rsidRPr="00A843EF" w:rsidRDefault="009D7F17" w:rsidP="00664532">
      <w:pPr>
        <w:spacing w:line="360" w:lineRule="auto"/>
      </w:pPr>
      <w:r w:rsidRPr="00A843EF">
        <w:t xml:space="preserve">10. tétel: </w:t>
      </w:r>
      <w:r w:rsidR="000E4417" w:rsidRPr="000D35F4">
        <w:t>A beszéd, a beszédfolyamat, a beszédhang, a hangképző szervek</w:t>
      </w:r>
    </w:p>
    <w:p w:rsidR="00D46FBA" w:rsidRPr="00A843EF" w:rsidRDefault="000E4417" w:rsidP="00664532">
      <w:pPr>
        <w:spacing w:line="360" w:lineRule="auto"/>
      </w:pPr>
      <w:r w:rsidRPr="00A843EF">
        <w:t>1</w:t>
      </w:r>
      <w:r>
        <w:t>1</w:t>
      </w:r>
      <w:r w:rsidRPr="00A843EF">
        <w:t xml:space="preserve">. tétel: </w:t>
      </w:r>
      <w:r w:rsidRPr="000D35F4">
        <w:t>A magyar helyesírás alapelveinek alkalmazása és magyarázata példákkal.</w:t>
      </w:r>
    </w:p>
    <w:p w:rsidR="000E4417" w:rsidRDefault="000E4417" w:rsidP="00664532">
      <w:pPr>
        <w:spacing w:line="360" w:lineRule="auto"/>
      </w:pPr>
      <w:r w:rsidRPr="00A843EF">
        <w:t>1</w:t>
      </w:r>
      <w:r>
        <w:t>2</w:t>
      </w:r>
      <w:r w:rsidRPr="00A843EF">
        <w:t xml:space="preserve">. tétel: </w:t>
      </w:r>
      <w:r w:rsidRPr="000D35F4">
        <w:t>A szóalkotás lehetőségei: a szóképzés jelentésmódosító szerepe; a szóösszetétel jelentősége, fajtái; a mozaikszók, az összetett szavak helyesírása</w:t>
      </w:r>
    </w:p>
    <w:p w:rsidR="008D645B" w:rsidRPr="00A843EF" w:rsidRDefault="008D645B" w:rsidP="00664532">
      <w:pPr>
        <w:spacing w:line="360" w:lineRule="auto"/>
      </w:pPr>
      <w:r w:rsidRPr="00A843EF">
        <w:t>13. tétel: Az összetett mondatok fajtái</w:t>
      </w:r>
    </w:p>
    <w:p w:rsidR="008D645B" w:rsidRPr="00664532" w:rsidRDefault="008D645B" w:rsidP="00664532">
      <w:pPr>
        <w:spacing w:line="360" w:lineRule="auto"/>
        <w:rPr>
          <w:b/>
          <w:u w:val="single"/>
        </w:rPr>
      </w:pPr>
      <w:r w:rsidRPr="00664532">
        <w:rPr>
          <w:b/>
          <w:u w:val="single"/>
        </w:rPr>
        <w:t>VI. témakör: A szöveg</w:t>
      </w:r>
    </w:p>
    <w:p w:rsidR="008D645B" w:rsidRPr="00A843EF" w:rsidRDefault="008D645B" w:rsidP="00664532">
      <w:pPr>
        <w:spacing w:line="360" w:lineRule="auto"/>
      </w:pPr>
      <w:r w:rsidRPr="00A843EF">
        <w:t>14. tétel: A szövegösszetartó erő: jelentésbeli és grammatikai kapcsolóelemek</w:t>
      </w:r>
    </w:p>
    <w:p w:rsidR="00C32B0D" w:rsidRPr="00A843EF" w:rsidRDefault="00C32B0D" w:rsidP="00664532">
      <w:pPr>
        <w:spacing w:line="360" w:lineRule="auto"/>
      </w:pPr>
      <w:r w:rsidRPr="00A843EF">
        <w:t>15. tétel: A szöveg szerkezeti egységei, szerkezettípusai</w:t>
      </w:r>
    </w:p>
    <w:p w:rsidR="00C32B0D" w:rsidRPr="00664532" w:rsidRDefault="00C32B0D" w:rsidP="00664532">
      <w:pPr>
        <w:spacing w:line="360" w:lineRule="auto"/>
        <w:rPr>
          <w:b/>
          <w:u w:val="single"/>
        </w:rPr>
      </w:pPr>
      <w:r w:rsidRPr="00664532">
        <w:rPr>
          <w:b/>
          <w:u w:val="single"/>
        </w:rPr>
        <w:t xml:space="preserve">VII. témakör: A retorika alapjai </w:t>
      </w:r>
    </w:p>
    <w:p w:rsidR="00C32B0D" w:rsidRPr="00A843EF" w:rsidRDefault="00C32B0D" w:rsidP="00664532">
      <w:pPr>
        <w:spacing w:line="360" w:lineRule="auto"/>
      </w:pPr>
      <w:r w:rsidRPr="00A843EF">
        <w:t xml:space="preserve">16. tétel: </w:t>
      </w:r>
      <w:r w:rsidR="00E64F1D" w:rsidRPr="000D35F4">
        <w:t>A beszéd felépítése, a szövegszerkesztés lépései az anyaggyűjtéstől a megszólalásig.</w:t>
      </w:r>
    </w:p>
    <w:p w:rsidR="00AC7228" w:rsidRPr="00A843EF" w:rsidRDefault="00AC7228" w:rsidP="00664532">
      <w:pPr>
        <w:spacing w:line="360" w:lineRule="auto"/>
      </w:pPr>
      <w:r w:rsidRPr="00A843EF">
        <w:t>17. tétel: Az érvelés, fajtái</w:t>
      </w:r>
    </w:p>
    <w:p w:rsidR="00AC7228" w:rsidRPr="00664532" w:rsidRDefault="00AC7228" w:rsidP="00664532">
      <w:pPr>
        <w:spacing w:line="360" w:lineRule="auto"/>
        <w:rPr>
          <w:b/>
          <w:u w:val="single"/>
        </w:rPr>
      </w:pPr>
      <w:r w:rsidRPr="00664532">
        <w:rPr>
          <w:b/>
          <w:u w:val="single"/>
        </w:rPr>
        <w:t>VIII. témakör: Stílus és jelentés</w:t>
      </w:r>
    </w:p>
    <w:p w:rsidR="00AC7228" w:rsidRPr="00A843EF" w:rsidRDefault="00AC7228" w:rsidP="00664532">
      <w:pPr>
        <w:spacing w:line="360" w:lineRule="auto"/>
      </w:pPr>
      <w:r w:rsidRPr="00A843EF">
        <w:t>18. tétel: A társalgási stílus ismérvei, műfajai</w:t>
      </w:r>
    </w:p>
    <w:p w:rsidR="00D46FBA" w:rsidRPr="00A843EF" w:rsidRDefault="00D46FBA" w:rsidP="00664532">
      <w:pPr>
        <w:spacing w:line="360" w:lineRule="auto"/>
      </w:pPr>
      <w:r w:rsidRPr="00A843EF">
        <w:t>19. tétel: A publicisztikai stílus főbb jellemzői, műfajai</w:t>
      </w:r>
    </w:p>
    <w:p w:rsidR="007539C5" w:rsidRPr="007539C5" w:rsidRDefault="00D46FBA" w:rsidP="00664532">
      <w:pPr>
        <w:autoSpaceDE w:val="0"/>
        <w:autoSpaceDN w:val="0"/>
        <w:adjustRightInd w:val="0"/>
        <w:spacing w:line="360" w:lineRule="auto"/>
        <w:rPr>
          <w:rFonts w:ascii="TimesNewRomanPS-ItalicMT" w:hAnsi="TimesNewRomanPS-ItalicMT" w:cs="TimesNewRomanPS-ItalicMT"/>
          <w:i/>
          <w:iCs/>
        </w:rPr>
      </w:pPr>
      <w:r w:rsidRPr="007539C5">
        <w:t xml:space="preserve">20. tétel: </w:t>
      </w:r>
      <w:r w:rsidR="007539C5" w:rsidRPr="007539C5">
        <w:rPr>
          <w:rFonts w:ascii="TimesNewRomanPSMT" w:hAnsi="TimesNewRomanPSMT" w:cs="TimesNewRomanPSMT"/>
        </w:rPr>
        <w:t>Az állandósult szókapcsolatok, szokványos</w:t>
      </w:r>
      <w:r w:rsidR="007539C5">
        <w:rPr>
          <w:rFonts w:ascii="TimesNewRomanPSMT" w:hAnsi="TimesNewRomanPSMT" w:cs="TimesNewRomanPSMT"/>
        </w:rPr>
        <w:t xml:space="preserve"> </w:t>
      </w:r>
      <w:r w:rsidR="007539C5" w:rsidRPr="007539C5">
        <w:rPr>
          <w:rFonts w:ascii="TimesNewRomanPSMT" w:hAnsi="TimesNewRomanPSMT" w:cs="TimesNewRomanPSMT"/>
        </w:rPr>
        <w:t xml:space="preserve">kifejezésmódok stílusértéke </w:t>
      </w:r>
      <w:r w:rsidR="007539C5" w:rsidRPr="007539C5">
        <w:rPr>
          <w:rFonts w:ascii="TimesNewRomanPS-ItalicMT" w:hAnsi="TimesNewRomanPS-ItalicMT" w:cs="TimesNewRomanPS-ItalicMT"/>
          <w:i/>
          <w:iCs/>
        </w:rPr>
        <w:t>(szólás,</w:t>
      </w:r>
    </w:p>
    <w:p w:rsidR="00D46FBA" w:rsidRPr="007539C5" w:rsidRDefault="007539C5" w:rsidP="00664532">
      <w:pPr>
        <w:autoSpaceDE w:val="0"/>
        <w:autoSpaceDN w:val="0"/>
        <w:adjustRightInd w:val="0"/>
        <w:spacing w:line="360" w:lineRule="auto"/>
      </w:pPr>
      <w:r w:rsidRPr="007539C5">
        <w:rPr>
          <w:rFonts w:ascii="TimesNewRomanPS-ItalicMT" w:hAnsi="TimesNewRomanPS-ItalicMT" w:cs="TimesNewRomanPS-ItalicMT"/>
          <w:i/>
          <w:iCs/>
        </w:rPr>
        <w:lastRenderedPageBreak/>
        <w:t>szóláshasonlat, közmondás, szállóige,közhelyek, nyelvi panelek, sztereotípiák).</w:t>
      </w:r>
    </w:p>
    <w:p w:rsidR="00AC7228" w:rsidRPr="00A843EF" w:rsidRDefault="00AC7228" w:rsidP="00664532">
      <w:pPr>
        <w:spacing w:line="360" w:lineRule="auto"/>
      </w:pPr>
    </w:p>
    <w:sectPr w:rsidR="00AC7228" w:rsidRPr="00A8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E98"/>
    <w:multiLevelType w:val="hybridMultilevel"/>
    <w:tmpl w:val="472849DA"/>
    <w:lvl w:ilvl="0" w:tplc="33EC4D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27322"/>
    <w:multiLevelType w:val="hybridMultilevel"/>
    <w:tmpl w:val="2ACC5E68"/>
    <w:lvl w:ilvl="0" w:tplc="82CC51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92186C"/>
    <w:multiLevelType w:val="hybridMultilevel"/>
    <w:tmpl w:val="84F05640"/>
    <w:lvl w:ilvl="0" w:tplc="0352BC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A976FC"/>
    <w:multiLevelType w:val="hybridMultilevel"/>
    <w:tmpl w:val="69ECDE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36DD"/>
    <w:rsid w:val="000E4417"/>
    <w:rsid w:val="002E769D"/>
    <w:rsid w:val="002F74DC"/>
    <w:rsid w:val="003736DD"/>
    <w:rsid w:val="00464E59"/>
    <w:rsid w:val="004F1582"/>
    <w:rsid w:val="00664532"/>
    <w:rsid w:val="006B153E"/>
    <w:rsid w:val="006E4B72"/>
    <w:rsid w:val="007539C5"/>
    <w:rsid w:val="007A1883"/>
    <w:rsid w:val="008D645B"/>
    <w:rsid w:val="009D7F17"/>
    <w:rsid w:val="00A843EF"/>
    <w:rsid w:val="00AC7228"/>
    <w:rsid w:val="00AD78FE"/>
    <w:rsid w:val="00B6226E"/>
    <w:rsid w:val="00B94ADB"/>
    <w:rsid w:val="00C32B0D"/>
    <w:rsid w:val="00CA43FE"/>
    <w:rsid w:val="00D05F4B"/>
    <w:rsid w:val="00D46FBA"/>
    <w:rsid w:val="00E25489"/>
    <w:rsid w:val="00E64F1D"/>
    <w:rsid w:val="00E8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241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MAGYAR NYELV KÖZÉPSZINTŰ ÉRETTSÉGI SZÓBELI</vt:lpstr>
      <vt:lpstr>MAGYAR NYELV KÖZÉPSZINTŰ ÉRETTSÉGI SZÓBELI</vt:lpstr>
    </vt:vector>
  </TitlesOfParts>
  <Company>office2003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NYELV KÖZÉPSZINTŰ ÉRETTSÉGI SZÓBELI</dc:title>
  <dc:creator>MS-USER</dc:creator>
  <cp:lastModifiedBy>KisIg</cp:lastModifiedBy>
  <cp:revision>3</cp:revision>
  <dcterms:created xsi:type="dcterms:W3CDTF">2014-12-07T19:32:00Z</dcterms:created>
  <dcterms:modified xsi:type="dcterms:W3CDTF">2015-03-27T10:47:00Z</dcterms:modified>
</cp:coreProperties>
</file>